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44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379"/>
      </w:tblGrid>
      <w:tr w:rsidR="00755AC3" w:rsidRPr="00C21FBF" w:rsidTr="00CE29A6">
        <w:trPr>
          <w:cantSplit/>
          <w:trHeight w:val="495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C21FBF" w:rsidTr="00DC787C">
        <w:trPr>
          <w:cantSplit/>
          <w:trHeight w:val="1490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ч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</w:t>
            </w:r>
            <w:r w:rsidR="00AB7106">
              <w:rPr>
                <w:rFonts w:ascii="Times New Roman" w:hAnsi="Times New Roman"/>
                <w:sz w:val="18"/>
                <w:szCs w:val="18"/>
              </w:rPr>
              <w:t>,</w:t>
            </w:r>
            <w:r w:rsidR="00A85B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B7106">
              <w:rPr>
                <w:rFonts w:ascii="Times New Roman" w:hAnsi="Times New Roman"/>
                <w:sz w:val="18"/>
                <w:szCs w:val="18"/>
              </w:rPr>
              <w:t>456203</w:t>
            </w:r>
            <w:r w:rsidR="00777527">
              <w:rPr>
                <w:rFonts w:ascii="Times New Roman" w:hAnsi="Times New Roman"/>
                <w:sz w:val="18"/>
                <w:szCs w:val="18"/>
              </w:rPr>
              <w:t>,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 Челябинская область, </w:t>
            </w:r>
            <w:r w:rsidR="00A85B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г. Златоуст, </w:t>
            </w:r>
            <w:r w:rsidR="00A85B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ул. им. С. М. Кирова, д.1.</w:t>
            </w:r>
          </w:p>
          <w:p w:rsidR="00586212" w:rsidRPr="00853BE9" w:rsidRDefault="00755AC3" w:rsidP="0058621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8E0B61">
              <w:rPr>
                <w:rFonts w:ascii="Times New Roman" w:hAnsi="Times New Roman"/>
                <w:sz w:val="18"/>
                <w:szCs w:val="18"/>
              </w:rPr>
              <w:t>ро</w:t>
            </w:r>
            <w:r w:rsidR="00586212">
              <w:rPr>
                <w:rFonts w:ascii="Times New Roman" w:hAnsi="Times New Roman"/>
                <w:sz w:val="18"/>
                <w:szCs w:val="18"/>
              </w:rPr>
              <w:t>сам</w:t>
            </w:r>
            <w:r w:rsidR="002C15EE">
              <w:rPr>
                <w:rFonts w:ascii="Times New Roman" w:hAnsi="Times New Roman"/>
                <w:sz w:val="18"/>
                <w:szCs w:val="18"/>
              </w:rPr>
              <w:t>) Шарипов Ильдар Альтафович</w:t>
            </w:r>
            <w:r w:rsidR="00964457" w:rsidRPr="009644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C15EE">
              <w:rPr>
                <w:rFonts w:ascii="Times New Roman" w:hAnsi="Times New Roman"/>
                <w:sz w:val="18"/>
                <w:szCs w:val="18"/>
              </w:rPr>
              <w:t>– заместитель главного энергетика</w:t>
            </w:r>
            <w:r w:rsidR="003E7E51" w:rsidRPr="00C21FBF">
              <w:rPr>
                <w:rFonts w:ascii="Times New Roman" w:hAnsi="Times New Roman"/>
                <w:sz w:val="18"/>
                <w:szCs w:val="18"/>
              </w:rPr>
              <w:t>, телефон 8</w:t>
            </w:r>
            <w:r w:rsidR="002C15EE">
              <w:rPr>
                <w:rFonts w:ascii="Times New Roman" w:hAnsi="Times New Roman"/>
                <w:sz w:val="18"/>
                <w:szCs w:val="18"/>
              </w:rPr>
              <w:t xml:space="preserve"> (3513) 69-68</w:t>
            </w:r>
            <w:r w:rsidR="00DC787C">
              <w:rPr>
                <w:rFonts w:ascii="Times New Roman" w:hAnsi="Times New Roman"/>
                <w:sz w:val="18"/>
                <w:szCs w:val="18"/>
              </w:rPr>
              <w:t>-</w:t>
            </w:r>
            <w:r w:rsidR="002C15EE">
              <w:rPr>
                <w:rFonts w:ascii="Times New Roman" w:hAnsi="Times New Roman"/>
                <w:sz w:val="18"/>
                <w:szCs w:val="18"/>
              </w:rPr>
              <w:t>09</w:t>
            </w:r>
            <w:r w:rsidR="00964457">
              <w:rPr>
                <w:rFonts w:ascii="Times New Roman" w:hAnsi="Times New Roman"/>
                <w:sz w:val="18"/>
                <w:szCs w:val="18"/>
              </w:rPr>
              <w:t>,</w:t>
            </w:r>
            <w:r w:rsidR="00964457" w:rsidRPr="00C21FB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C15EE">
              <w:rPr>
                <w:rFonts w:ascii="Times New Roman" w:hAnsi="Times New Roman"/>
                <w:sz w:val="18"/>
                <w:szCs w:val="18"/>
              </w:rPr>
              <w:t xml:space="preserve">69-78-09, </w:t>
            </w:r>
            <w:r w:rsidR="00964457" w:rsidRPr="00C21FBF">
              <w:rPr>
                <w:rFonts w:ascii="Times New Roman" w:hAnsi="Times New Roman"/>
                <w:sz w:val="18"/>
                <w:szCs w:val="18"/>
              </w:rPr>
              <w:t>адрес электронной почты</w:t>
            </w:r>
            <w:r w:rsidR="00964457" w:rsidRPr="009644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64457" w:rsidRPr="00C21FB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8" w:history="1">
              <w:r w:rsidR="002C15EE" w:rsidRPr="007E7E1A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sharipov</w:t>
              </w:r>
              <w:r w:rsidR="002C15EE" w:rsidRPr="007E7E1A">
                <w:rPr>
                  <w:rStyle w:val="a3"/>
                  <w:rFonts w:ascii="Times New Roman" w:hAnsi="Times New Roman"/>
                  <w:sz w:val="18"/>
                  <w:szCs w:val="18"/>
                </w:rPr>
                <w:t>@</w:t>
              </w:r>
              <w:r w:rsidR="002C15EE" w:rsidRPr="007E7E1A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zmk</w:t>
              </w:r>
              <w:r w:rsidR="002C15EE" w:rsidRPr="007E7E1A">
                <w:rPr>
                  <w:rStyle w:val="a3"/>
                  <w:rFonts w:ascii="Times New Roman" w:hAnsi="Times New Roman"/>
                  <w:sz w:val="18"/>
                  <w:szCs w:val="18"/>
                </w:rPr>
                <w:t>.</w:t>
              </w:r>
              <w:r w:rsidR="002C15EE" w:rsidRPr="007E7E1A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Контактное лицо (по вопросам оформления документации) Скворцова Елена Владимировна-начальник отдела цен, телефон </w:t>
            </w:r>
            <w:r w:rsidR="00707E53">
              <w:rPr>
                <w:rFonts w:ascii="Times New Roman" w:hAnsi="Times New Roman"/>
                <w:sz w:val="18"/>
                <w:szCs w:val="18"/>
              </w:rPr>
              <w:t xml:space="preserve">8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(3513) 69-77-84, адрес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r w:rsidR="00D73A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9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596"/>
        </w:trPr>
        <w:tc>
          <w:tcPr>
            <w:tcW w:w="665" w:type="dxa"/>
          </w:tcPr>
          <w:p w:rsidR="00755AC3" w:rsidRPr="00C21FBF" w:rsidRDefault="00755AC3" w:rsidP="002C15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C21FBF" w:rsidRDefault="00755AC3" w:rsidP="002C15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379" w:type="dxa"/>
          </w:tcPr>
          <w:p w:rsidR="003471A4" w:rsidRPr="00C21FBF" w:rsidRDefault="00755AC3" w:rsidP="002C15EE">
            <w:pPr>
              <w:spacing w:after="0" w:line="240" w:lineRule="auto"/>
              <w:rPr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Договор подряда на </w:t>
            </w:r>
            <w:r w:rsidR="00DC787C">
              <w:rPr>
                <w:rFonts w:ascii="Times New Roman" w:hAnsi="Times New Roman"/>
                <w:sz w:val="18"/>
                <w:szCs w:val="18"/>
              </w:rPr>
              <w:t>вы</w:t>
            </w:r>
            <w:r w:rsidR="00586212">
              <w:rPr>
                <w:rFonts w:ascii="Times New Roman" w:hAnsi="Times New Roman"/>
                <w:sz w:val="18"/>
                <w:szCs w:val="18"/>
              </w:rPr>
              <w:t>полн</w:t>
            </w:r>
            <w:r w:rsidR="006874C9">
              <w:rPr>
                <w:rFonts w:ascii="Times New Roman" w:hAnsi="Times New Roman"/>
                <w:sz w:val="18"/>
                <w:szCs w:val="18"/>
              </w:rPr>
              <w:t xml:space="preserve">ение </w:t>
            </w:r>
            <w:r w:rsidR="002C15EE">
              <w:rPr>
                <w:rFonts w:ascii="Times New Roman" w:hAnsi="Times New Roman"/>
                <w:sz w:val="18"/>
                <w:szCs w:val="18"/>
              </w:rPr>
              <w:t xml:space="preserve">комплекса работ по модернизации мостового крана </w:t>
            </w:r>
            <w:r w:rsidR="002C15EE">
              <w:rPr>
                <w:rFonts w:ascii="Times New Roman" w:hAnsi="Times New Roman"/>
                <w:sz w:val="18"/>
                <w:szCs w:val="18"/>
                <w:lang w:val="en-US"/>
              </w:rPr>
              <w:t>Q</w:t>
            </w:r>
            <w:r w:rsidR="002C15EE">
              <w:rPr>
                <w:rFonts w:ascii="Times New Roman" w:hAnsi="Times New Roman"/>
                <w:sz w:val="18"/>
                <w:szCs w:val="18"/>
              </w:rPr>
              <w:t>=10тс</w:t>
            </w:r>
            <w:r w:rsidR="004B6BC5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7FB8" w:rsidRDefault="002C15EE" w:rsidP="002C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разработка рабочего проекта всей электрической части крана с выдачей сп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цификации оборудования, изделий и материалов</w:t>
            </w:r>
          </w:p>
          <w:p w:rsidR="002C15EE" w:rsidRDefault="002C15EE" w:rsidP="002C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согласование проекта с заказчиком</w:t>
            </w:r>
          </w:p>
          <w:p w:rsidR="002C15EE" w:rsidRDefault="002C15EE" w:rsidP="002C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монтаж оборудования</w:t>
            </w:r>
          </w:p>
          <w:p w:rsidR="002C15EE" w:rsidRDefault="002C15EE" w:rsidP="002C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пусконаладочные работы</w:t>
            </w:r>
          </w:p>
          <w:p w:rsidR="004A4082" w:rsidRPr="00224B20" w:rsidRDefault="004A4082" w:rsidP="002C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рабочий проект предоставляется заказчику в трех экземплярах на бумажном носителе и в электронном виде</w:t>
            </w:r>
          </w:p>
          <w:p w:rsidR="00202755" w:rsidRDefault="002C15EE" w:rsidP="002C15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Приобретение необходимого оборудования и материалов в соответствии со спецификацией рабочего проекта осуществляется заказчиком.</w:t>
            </w:r>
          </w:p>
          <w:p w:rsidR="002C15EE" w:rsidRDefault="002C15EE" w:rsidP="002C15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Поставка оборудования осуществляется заказчиком.</w:t>
            </w:r>
          </w:p>
          <w:p w:rsidR="002C15EE" w:rsidRDefault="002C15EE" w:rsidP="002C15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Исходные данные:</w:t>
            </w:r>
          </w:p>
          <w:p w:rsidR="002C15EE" w:rsidRDefault="002C15EE" w:rsidP="002C15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схема электрическая принципиальная управления краном № 160092 (аналог)</w:t>
            </w:r>
          </w:p>
          <w:p w:rsidR="004A4082" w:rsidRDefault="004A4082" w:rsidP="002C15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электроснабжение крана выполнить от существующих троллей напряжением 380В частотой 50Гц</w:t>
            </w:r>
          </w:p>
          <w:p w:rsidR="004A4082" w:rsidRDefault="004A4082" w:rsidP="002C15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электропривод механизмов крана - дроссельный регулируемый электропр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вод</w:t>
            </w:r>
          </w:p>
          <w:p w:rsidR="004A4082" w:rsidRDefault="004A4082" w:rsidP="002C15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управление краном основное - радиоуправление, резервное - из кабины крана – проектную документацию предварительно согласовать с заказчиком</w:t>
            </w:r>
          </w:p>
          <w:p w:rsidR="004A4082" w:rsidRPr="00C21FBF" w:rsidRDefault="004A4082" w:rsidP="002C15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оборудование, изделия и материалы, предусмотренные проектом, должны иметь разрешение Ростехнадзора (при необходимости)</w:t>
            </w:r>
          </w:p>
        </w:tc>
      </w:tr>
      <w:tr w:rsidR="00202755" w:rsidRPr="00C21FBF" w:rsidTr="00CE29A6">
        <w:trPr>
          <w:cantSplit/>
          <w:trHeight w:val="375"/>
        </w:trPr>
        <w:tc>
          <w:tcPr>
            <w:tcW w:w="665" w:type="dxa"/>
          </w:tcPr>
          <w:p w:rsidR="00202755" w:rsidRPr="00C21FBF" w:rsidRDefault="00202755" w:rsidP="002C15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202755" w:rsidRPr="00C21FBF" w:rsidRDefault="00202755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Место и сроки выполнения работ</w:t>
            </w:r>
          </w:p>
        </w:tc>
        <w:tc>
          <w:tcPr>
            <w:tcW w:w="6379" w:type="dxa"/>
          </w:tcPr>
          <w:p w:rsidR="00777527" w:rsidRPr="00C21FBF" w:rsidRDefault="00777527" w:rsidP="00777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</w:t>
            </w:r>
            <w:r w:rsidR="00997F28">
              <w:rPr>
                <w:rFonts w:ascii="Times New Roman" w:hAnsi="Times New Roman"/>
                <w:sz w:val="18"/>
                <w:szCs w:val="18"/>
              </w:rPr>
              <w:t>,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 Челяби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ская область, </w:t>
            </w:r>
            <w:r w:rsidR="00997F2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г. Златоуст, </w:t>
            </w:r>
            <w:r w:rsidR="00997F2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ул. им. С. М. Кирова, д.1.</w:t>
            </w:r>
          </w:p>
          <w:p w:rsidR="00202755" w:rsidRDefault="00202755" w:rsidP="00A85B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Срок выполнен</w:t>
            </w:r>
            <w:r w:rsidR="00964457">
              <w:rPr>
                <w:rFonts w:ascii="Times New Roman" w:hAnsi="Times New Roman"/>
                <w:color w:val="000000"/>
                <w:sz w:val="18"/>
                <w:szCs w:val="18"/>
              </w:rPr>
              <w:t>ия работ</w:t>
            </w:r>
            <w:r w:rsidR="00964457" w:rsidRPr="00AB710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– </w:t>
            </w:r>
            <w:r w:rsidR="002C15EE" w:rsidRPr="007501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  <w:r w:rsidR="002C15EE">
              <w:rPr>
                <w:rFonts w:ascii="Times New Roman" w:hAnsi="Times New Roman"/>
                <w:color w:val="000000"/>
                <w:sz w:val="18"/>
                <w:szCs w:val="18"/>
              </w:rPr>
              <w:t>квартал 201</w:t>
            </w:r>
            <w:r w:rsidR="002C15EE" w:rsidRPr="00750157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г.</w:t>
            </w:r>
          </w:p>
          <w:p w:rsidR="00A85B07" w:rsidRPr="00C21FBF" w:rsidRDefault="00A85B07" w:rsidP="00A85B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379" w:type="dxa"/>
          </w:tcPr>
          <w:p w:rsidR="00755AC3" w:rsidRPr="00C21FBF" w:rsidRDefault="002C15EE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Предоплата не более 5</w:t>
            </w:r>
            <w:r w:rsidR="00CE017F">
              <w:rPr>
                <w:rFonts w:ascii="Times New Roman" w:hAnsi="Times New Roman"/>
                <w:color w:val="000000"/>
                <w:sz w:val="18"/>
                <w:szCs w:val="18"/>
              </w:rPr>
              <w:t>0%.</w:t>
            </w:r>
            <w:r w:rsidR="00E03066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E0306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Окончательный расчет </w:t>
            </w:r>
            <w:r w:rsidR="00E03066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течение 30 дней с момента подписания актов приемки выполненных работ.</w:t>
            </w:r>
          </w:p>
        </w:tc>
      </w:tr>
      <w:tr w:rsidR="00755AC3" w:rsidRPr="00C21FBF" w:rsidTr="00CE29A6">
        <w:trPr>
          <w:cantSplit/>
          <w:trHeight w:val="1071"/>
        </w:trPr>
        <w:tc>
          <w:tcPr>
            <w:tcW w:w="665" w:type="dxa"/>
          </w:tcPr>
          <w:p w:rsidR="00755AC3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379" w:type="dxa"/>
          </w:tcPr>
          <w:p w:rsidR="00755AC3" w:rsidRPr="00C21FBF" w:rsidRDefault="00755AC3" w:rsidP="00AF491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участия в запросе предложений  участник закупок  должен подать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в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тронном виде или на электронную почту </w:t>
            </w:r>
            <w:hyperlink r:id="rId10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C21FBF">
              <w:rPr>
                <w:rFonts w:ascii="Times New Roman" w:hAnsi="Times New Roman"/>
                <w:sz w:val="18"/>
                <w:szCs w:val="18"/>
              </w:rPr>
              <w:t xml:space="preserve"> или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конверте ко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плект документов, включающий в себя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опись документов,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заявку на участие в запросе предложений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, анкету, а также документы согласно требованиям, </w:t>
            </w:r>
            <w:r w:rsidR="00C21FBF"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ук</w:t>
            </w:r>
            <w:r w:rsidR="00C21FBF"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а</w:t>
            </w:r>
            <w:r w:rsidR="00C21FBF"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занным в пункте </w:t>
            </w:r>
            <w:r w:rsidR="00CE017F" w:rsidRPr="00CE017F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 w:rsidR="006171EC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  <w:r w:rsidRPr="00CE017F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информационной карты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379" w:type="dxa"/>
          </w:tcPr>
          <w:p w:rsidR="00755AC3" w:rsidRPr="00676082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082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3E2634" w:rsidRPr="00676082">
              <w:rPr>
                <w:rFonts w:ascii="Times New Roman" w:hAnsi="Times New Roman"/>
                <w:sz w:val="18"/>
                <w:szCs w:val="18"/>
              </w:rPr>
              <w:t>иема предложений-с 8.00 час</w:t>
            </w:r>
            <w:r w:rsidR="00750157">
              <w:rPr>
                <w:rFonts w:ascii="Times New Roman" w:hAnsi="Times New Roman"/>
                <w:sz w:val="18"/>
                <w:szCs w:val="18"/>
              </w:rPr>
              <w:t>ов 27 ноя</w:t>
            </w:r>
            <w:r w:rsidR="001B7CA6" w:rsidRPr="00676082">
              <w:rPr>
                <w:rFonts w:ascii="Times New Roman" w:hAnsi="Times New Roman"/>
                <w:sz w:val="18"/>
                <w:szCs w:val="18"/>
              </w:rPr>
              <w:t>бря</w:t>
            </w:r>
            <w:r w:rsidR="009E579D" w:rsidRPr="00676082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676082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676082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082">
              <w:rPr>
                <w:rFonts w:ascii="Times New Roman" w:hAnsi="Times New Roman"/>
                <w:sz w:val="18"/>
                <w:szCs w:val="18"/>
              </w:rPr>
              <w:t>Врем</w:t>
            </w:r>
            <w:r w:rsidR="004E7AF1" w:rsidRPr="00676082">
              <w:rPr>
                <w:rFonts w:ascii="Times New Roman" w:hAnsi="Times New Roman"/>
                <w:sz w:val="18"/>
                <w:szCs w:val="18"/>
              </w:rPr>
              <w:t>я окончания п</w:t>
            </w:r>
            <w:r w:rsidR="009E579D" w:rsidRPr="00676082">
              <w:rPr>
                <w:rFonts w:ascii="Times New Roman" w:hAnsi="Times New Roman"/>
                <w:sz w:val="18"/>
                <w:szCs w:val="18"/>
              </w:rPr>
              <w:t>риема п</w:t>
            </w:r>
            <w:r w:rsidR="0060381D" w:rsidRPr="00676082">
              <w:rPr>
                <w:rFonts w:ascii="Times New Roman" w:hAnsi="Times New Roman"/>
                <w:sz w:val="18"/>
                <w:szCs w:val="18"/>
              </w:rPr>
              <w:t>редлож</w:t>
            </w:r>
            <w:r w:rsidR="00750157">
              <w:rPr>
                <w:rFonts w:ascii="Times New Roman" w:hAnsi="Times New Roman"/>
                <w:sz w:val="18"/>
                <w:szCs w:val="18"/>
              </w:rPr>
              <w:t>ений-17.00 часов 07</w:t>
            </w:r>
            <w:r w:rsidR="004C5B80" w:rsidRPr="0067608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0157">
              <w:rPr>
                <w:rFonts w:ascii="Times New Roman" w:hAnsi="Times New Roman"/>
                <w:sz w:val="18"/>
                <w:szCs w:val="18"/>
              </w:rPr>
              <w:t>дека</w:t>
            </w:r>
            <w:r w:rsidR="0060381D" w:rsidRPr="00676082">
              <w:rPr>
                <w:rFonts w:ascii="Times New Roman" w:hAnsi="Times New Roman"/>
                <w:sz w:val="18"/>
                <w:szCs w:val="18"/>
              </w:rPr>
              <w:t>бря</w:t>
            </w:r>
            <w:r w:rsidR="009E579D" w:rsidRPr="00676082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676082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676082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6082">
              <w:rPr>
                <w:rFonts w:ascii="Times New Roman" w:hAnsi="Times New Roman"/>
                <w:sz w:val="18"/>
                <w:szCs w:val="18"/>
              </w:rPr>
              <w:t>Д</w:t>
            </w:r>
            <w:r w:rsidR="00D16098" w:rsidRPr="00676082">
              <w:rPr>
                <w:rFonts w:ascii="Times New Roman" w:hAnsi="Times New Roman"/>
                <w:sz w:val="18"/>
                <w:szCs w:val="18"/>
              </w:rPr>
              <w:t>ата обобщения пред</w:t>
            </w:r>
            <w:r w:rsidR="00750157">
              <w:rPr>
                <w:rFonts w:ascii="Times New Roman" w:hAnsi="Times New Roman"/>
                <w:sz w:val="18"/>
                <w:szCs w:val="18"/>
              </w:rPr>
              <w:t>ложений-11</w:t>
            </w:r>
            <w:r w:rsidR="00676082" w:rsidRPr="00676082">
              <w:rPr>
                <w:rFonts w:ascii="Times New Roman" w:hAnsi="Times New Roman"/>
                <w:sz w:val="18"/>
                <w:szCs w:val="18"/>
              </w:rPr>
              <w:t xml:space="preserve"> дека</w:t>
            </w:r>
            <w:r w:rsidR="0060381D" w:rsidRPr="00676082">
              <w:rPr>
                <w:rFonts w:ascii="Times New Roman" w:hAnsi="Times New Roman"/>
                <w:sz w:val="18"/>
                <w:szCs w:val="18"/>
              </w:rPr>
              <w:t>бря</w:t>
            </w:r>
            <w:r w:rsidR="009E579D" w:rsidRPr="00676082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755AC3" w:rsidRPr="00676082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3390D" w:rsidRPr="00676082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6082">
              <w:rPr>
                <w:rFonts w:ascii="Times New Roman" w:hAnsi="Times New Roman"/>
                <w:sz w:val="18"/>
                <w:szCs w:val="18"/>
              </w:rPr>
              <w:t xml:space="preserve">Дата начала </w:t>
            </w:r>
            <w:r w:rsidR="009E579D" w:rsidRPr="00676082">
              <w:rPr>
                <w:rFonts w:ascii="Times New Roman" w:hAnsi="Times New Roman"/>
                <w:sz w:val="18"/>
                <w:szCs w:val="18"/>
              </w:rPr>
              <w:t>приема у</w:t>
            </w:r>
            <w:r w:rsidR="00676082" w:rsidRPr="00676082">
              <w:rPr>
                <w:rFonts w:ascii="Times New Roman" w:hAnsi="Times New Roman"/>
                <w:sz w:val="18"/>
                <w:szCs w:val="18"/>
              </w:rPr>
              <w:t xml:space="preserve">лучшенных </w:t>
            </w:r>
            <w:r w:rsidR="00750157">
              <w:rPr>
                <w:rFonts w:ascii="Times New Roman" w:hAnsi="Times New Roman"/>
                <w:sz w:val="18"/>
                <w:szCs w:val="18"/>
              </w:rPr>
              <w:t>предложений-11</w:t>
            </w:r>
            <w:r w:rsidR="00676082" w:rsidRPr="00676082">
              <w:rPr>
                <w:rFonts w:ascii="Times New Roman" w:hAnsi="Times New Roman"/>
                <w:sz w:val="18"/>
                <w:szCs w:val="18"/>
              </w:rPr>
              <w:t xml:space="preserve"> дека</w:t>
            </w:r>
            <w:r w:rsidR="0060381D" w:rsidRPr="00676082">
              <w:rPr>
                <w:rFonts w:ascii="Times New Roman" w:hAnsi="Times New Roman"/>
                <w:sz w:val="18"/>
                <w:szCs w:val="18"/>
              </w:rPr>
              <w:t>бря</w:t>
            </w:r>
            <w:r w:rsidR="009E579D" w:rsidRPr="00676082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676082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3390D" w:rsidRPr="00676082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6082">
              <w:rPr>
                <w:rFonts w:ascii="Times New Roman" w:hAnsi="Times New Roman"/>
                <w:sz w:val="18"/>
                <w:szCs w:val="18"/>
              </w:rPr>
              <w:t>Дата окончания приема улучшенных предложений</w:t>
            </w:r>
            <w:r w:rsidR="00750157">
              <w:rPr>
                <w:rFonts w:ascii="Times New Roman" w:hAnsi="Times New Roman"/>
                <w:sz w:val="18"/>
                <w:szCs w:val="18"/>
              </w:rPr>
              <w:t>-13</w:t>
            </w:r>
            <w:r w:rsidR="00676082" w:rsidRPr="00676082">
              <w:rPr>
                <w:rFonts w:ascii="Times New Roman" w:hAnsi="Times New Roman"/>
                <w:sz w:val="18"/>
                <w:szCs w:val="18"/>
              </w:rPr>
              <w:t xml:space="preserve"> дека</w:t>
            </w:r>
            <w:r w:rsidR="0060381D" w:rsidRPr="00676082">
              <w:rPr>
                <w:rFonts w:ascii="Times New Roman" w:hAnsi="Times New Roman"/>
                <w:sz w:val="18"/>
                <w:szCs w:val="18"/>
              </w:rPr>
              <w:t>бр</w:t>
            </w:r>
            <w:r w:rsidR="009E579D" w:rsidRPr="00676082">
              <w:rPr>
                <w:rFonts w:ascii="Times New Roman" w:hAnsi="Times New Roman"/>
                <w:sz w:val="18"/>
                <w:szCs w:val="18"/>
              </w:rPr>
              <w:t>я 2018</w:t>
            </w:r>
            <w:r w:rsidRPr="00676082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676082" w:rsidRDefault="00755AC3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6082">
              <w:rPr>
                <w:rFonts w:ascii="Times New Roman" w:hAnsi="Times New Roman"/>
                <w:sz w:val="18"/>
                <w:szCs w:val="18"/>
              </w:rPr>
              <w:t>Дата подв</w:t>
            </w:r>
            <w:r w:rsidR="00FE19F7" w:rsidRPr="00676082">
              <w:rPr>
                <w:rFonts w:ascii="Times New Roman" w:hAnsi="Times New Roman"/>
                <w:sz w:val="18"/>
                <w:szCs w:val="18"/>
              </w:rPr>
              <w:t>едения оконча</w:t>
            </w:r>
            <w:r w:rsidR="0003390D" w:rsidRPr="00676082">
              <w:rPr>
                <w:rFonts w:ascii="Times New Roman" w:hAnsi="Times New Roman"/>
                <w:sz w:val="18"/>
                <w:szCs w:val="18"/>
              </w:rPr>
              <w:t>тельных итогов-</w:t>
            </w:r>
            <w:r w:rsidR="00750157">
              <w:rPr>
                <w:rFonts w:ascii="Times New Roman" w:hAnsi="Times New Roman"/>
                <w:sz w:val="18"/>
                <w:szCs w:val="18"/>
              </w:rPr>
              <w:t>21</w:t>
            </w:r>
            <w:r w:rsidR="00676082" w:rsidRPr="00676082">
              <w:rPr>
                <w:rFonts w:ascii="Times New Roman" w:hAnsi="Times New Roman"/>
                <w:sz w:val="18"/>
                <w:szCs w:val="18"/>
              </w:rPr>
              <w:t xml:space="preserve"> дека</w:t>
            </w:r>
            <w:r w:rsidR="0060381D" w:rsidRPr="00676082">
              <w:rPr>
                <w:rFonts w:ascii="Times New Roman" w:hAnsi="Times New Roman"/>
                <w:sz w:val="18"/>
                <w:szCs w:val="18"/>
              </w:rPr>
              <w:t>бря</w:t>
            </w:r>
            <w:r w:rsidR="009E579D" w:rsidRPr="00676082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676082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676082" w:rsidRDefault="003E2634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6082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750157">
              <w:rPr>
                <w:rFonts w:ascii="Times New Roman" w:hAnsi="Times New Roman"/>
                <w:sz w:val="18"/>
                <w:szCs w:val="18"/>
              </w:rPr>
              <w:t>составления протокола-21</w:t>
            </w:r>
            <w:r w:rsidR="00676082" w:rsidRPr="00676082">
              <w:rPr>
                <w:rFonts w:ascii="Times New Roman" w:hAnsi="Times New Roman"/>
                <w:sz w:val="18"/>
                <w:szCs w:val="18"/>
              </w:rPr>
              <w:t xml:space="preserve"> дека</w:t>
            </w:r>
            <w:r w:rsidR="0060381D" w:rsidRPr="00676082">
              <w:rPr>
                <w:rFonts w:ascii="Times New Roman" w:hAnsi="Times New Roman"/>
                <w:sz w:val="18"/>
                <w:szCs w:val="18"/>
              </w:rPr>
              <w:t>бря</w:t>
            </w:r>
            <w:r w:rsidR="009E579D" w:rsidRPr="00676082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755AC3" w:rsidRPr="00676082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379" w:type="dxa"/>
          </w:tcPr>
          <w:p w:rsidR="00755AC3" w:rsidRPr="00676082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082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</w:t>
            </w:r>
            <w:r w:rsidRPr="00676082">
              <w:rPr>
                <w:rFonts w:ascii="Times New Roman" w:hAnsi="Times New Roman"/>
                <w:sz w:val="18"/>
                <w:szCs w:val="18"/>
              </w:rPr>
              <w:t>о</w:t>
            </w:r>
            <w:r w:rsidRPr="00676082">
              <w:rPr>
                <w:rFonts w:ascii="Times New Roman" w:hAnsi="Times New Roman"/>
                <w:sz w:val="18"/>
                <w:szCs w:val="18"/>
              </w:rPr>
              <w:t>уст, ул. им. С. М. Кирова, д.1.</w:t>
            </w:r>
          </w:p>
          <w:p w:rsidR="00755AC3" w:rsidRPr="00676082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082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4C337E" w:rsidRPr="00676082">
              <w:rPr>
                <w:rFonts w:ascii="Times New Roman" w:hAnsi="Times New Roman"/>
                <w:sz w:val="18"/>
                <w:szCs w:val="18"/>
              </w:rPr>
              <w:t>и и п</w:t>
            </w:r>
            <w:r w:rsidR="00FE19F7" w:rsidRPr="00676082">
              <w:rPr>
                <w:rFonts w:ascii="Times New Roman" w:hAnsi="Times New Roman"/>
                <w:sz w:val="18"/>
                <w:szCs w:val="18"/>
              </w:rPr>
              <w:t>одведения итогов з</w:t>
            </w:r>
            <w:r w:rsidR="00FE19F7" w:rsidRPr="00676082">
              <w:rPr>
                <w:rFonts w:ascii="Times New Roman" w:hAnsi="Times New Roman"/>
                <w:sz w:val="18"/>
                <w:szCs w:val="18"/>
              </w:rPr>
              <w:t>а</w:t>
            </w:r>
            <w:r w:rsidR="00676082" w:rsidRPr="00676082">
              <w:rPr>
                <w:rFonts w:ascii="Times New Roman" w:hAnsi="Times New Roman"/>
                <w:sz w:val="18"/>
                <w:szCs w:val="18"/>
              </w:rPr>
              <w:t>купки 18 дека</w:t>
            </w:r>
            <w:r w:rsidR="0060381D" w:rsidRPr="00676082">
              <w:rPr>
                <w:rFonts w:ascii="Times New Roman" w:hAnsi="Times New Roman"/>
                <w:sz w:val="18"/>
                <w:szCs w:val="18"/>
              </w:rPr>
              <w:t>бря</w:t>
            </w:r>
            <w:r w:rsidR="009E579D" w:rsidRPr="00676082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676082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C21FBF" w:rsidTr="00CE017F">
        <w:trPr>
          <w:cantSplit/>
          <w:trHeight w:val="2068"/>
        </w:trPr>
        <w:tc>
          <w:tcPr>
            <w:tcW w:w="665" w:type="dxa"/>
          </w:tcPr>
          <w:p w:rsidR="003471A4" w:rsidRPr="00C21FBF" w:rsidRDefault="006171EC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C21FBF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Требования к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хническим характер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стикам оборудования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, к результатам работы и иные требования, связанные с определением соответствия  выполня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379" w:type="dxa"/>
          </w:tcPr>
          <w:p w:rsidR="00CE017F" w:rsidRDefault="00CE017F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 заявке на участие в конкурсе необходимо указать стоимость, объемы и ср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ки выполнения</w:t>
            </w:r>
            <w:r w:rsidR="004A4082">
              <w:rPr>
                <w:rFonts w:ascii="Times New Roman" w:hAnsi="Times New Roman"/>
                <w:sz w:val="18"/>
                <w:szCs w:val="18"/>
              </w:rPr>
              <w:t xml:space="preserve"> работ</w:t>
            </w:r>
            <w:r>
              <w:rPr>
                <w:rFonts w:ascii="Times New Roman" w:hAnsi="Times New Roman"/>
                <w:sz w:val="18"/>
                <w:szCs w:val="18"/>
              </w:rPr>
              <w:t>, условия оплаты</w:t>
            </w:r>
          </w:p>
          <w:p w:rsidR="00D16098" w:rsidRPr="009E579D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 xml:space="preserve">- подрядчик должен иметь квалифицированный персонал, </w:t>
            </w:r>
            <w:r w:rsidR="004A4082">
              <w:rPr>
                <w:rFonts w:ascii="Times New Roman" w:hAnsi="Times New Roman"/>
                <w:sz w:val="18"/>
                <w:szCs w:val="18"/>
              </w:rPr>
              <w:t>установленные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 xml:space="preserve"> св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и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детельства и удостоверения</w:t>
            </w:r>
            <w:r w:rsidR="00CE017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07E53" w:rsidRPr="009E579D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707E53" w:rsidRPr="009E579D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подрядчик предоставляет заказчику</w:t>
            </w:r>
            <w:r w:rsidR="004A4082">
              <w:rPr>
                <w:rFonts w:ascii="Times New Roman" w:hAnsi="Times New Roman"/>
                <w:sz w:val="18"/>
                <w:szCs w:val="18"/>
              </w:rPr>
              <w:t xml:space="preserve"> исполнительную документацию</w:t>
            </w:r>
          </w:p>
          <w:p w:rsidR="0058555F" w:rsidRPr="009E579D" w:rsidRDefault="004A4082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подрядчик обеспечивает выполнение работ с соблюдением норм пожарной безопасности, требований охраны труда, окружающей среды и несет ответс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венность за нарушение этих требований</w:t>
            </w: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6171EC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zmk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ru</w:t>
            </w: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Цена договора (цена лота) формируется с </w:t>
            </w:r>
            <w:r w:rsidR="0058555F">
              <w:rPr>
                <w:color w:val="000000"/>
                <w:sz w:val="18"/>
                <w:szCs w:val="18"/>
              </w:rPr>
              <w:t>учетом</w:t>
            </w:r>
            <w:r w:rsidRPr="00C21FBF">
              <w:rPr>
                <w:color w:val="000000"/>
                <w:sz w:val="18"/>
                <w:szCs w:val="18"/>
              </w:rPr>
              <w:t xml:space="preserve"> НДС. </w:t>
            </w:r>
          </w:p>
        </w:tc>
      </w:tr>
      <w:tr w:rsidR="003471A4" w:rsidRPr="00C21FBF" w:rsidTr="00CE29A6">
        <w:trPr>
          <w:cantSplit/>
          <w:trHeight w:val="646"/>
        </w:trPr>
        <w:tc>
          <w:tcPr>
            <w:tcW w:w="665" w:type="dxa"/>
          </w:tcPr>
          <w:p w:rsidR="003471A4" w:rsidRPr="00C21FBF" w:rsidRDefault="006171EC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я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C21FBF" w:rsidTr="00CE29A6">
        <w:trPr>
          <w:cantSplit/>
          <w:trHeight w:val="634"/>
        </w:trPr>
        <w:tc>
          <w:tcPr>
            <w:tcW w:w="665" w:type="dxa"/>
          </w:tcPr>
          <w:p w:rsidR="003471A4" w:rsidRPr="00C21FBF" w:rsidRDefault="006171EC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трометаллургический завод»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ная процедура также не является публичным конкурсом и не регулируются статьями 1057 – 1061 части второй Гражда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ского кодекса Российской Федерации. Проведение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наклад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Срок гарантии на выполненные ра</w:t>
            </w:r>
            <w:r w:rsidR="00135B30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боты не менее 12 месяцев с даты  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подпис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 сторонами акта приёмки выполненных работ. В течение гарантийного ср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о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ка на выполнение работы </w:t>
            </w:r>
            <w:r w:rsidR="00D5384B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Подрядчик, без каких либо затрат со стороны Зака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з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чика, обязан устранить все возникающие скрытые дефекты, вызванные в пр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о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цессе эксплуатации и возместить, в случае причинения ущерба, все убытки Заказчика и эксплуатации, связанные с нарушением требований СНиП при производстве работ и допущением строительного брака</w:t>
            </w:r>
          </w:p>
        </w:tc>
      </w:tr>
      <w:tr w:rsidR="003471A4" w:rsidRPr="00C21FBF" w:rsidTr="00CE29A6">
        <w:trPr>
          <w:cantSplit/>
          <w:trHeight w:val="615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C21FBF" w:rsidTr="00D16098">
        <w:trPr>
          <w:cantSplit/>
          <w:trHeight w:val="1330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D16098">
        <w:trPr>
          <w:cantSplit/>
          <w:trHeight w:val="1382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жений несостоявшимся.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говор не заключен с участником закупки, подавшим единственную заявку на участие в запросе предложений, или признанным единственным участником запроса предложений, Заказчик вправе провести повторный запрос предлож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ний или применить другой способ закупки, в том числе заключить договор по процедуре закупки у единственного поставщика.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005E30">
        <w:trPr>
          <w:cantSplit/>
          <w:trHeight w:val="656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победит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3471A4" w:rsidRPr="00C21FBF" w:rsidTr="00CE29A6">
        <w:trPr>
          <w:cantSplit/>
          <w:trHeight w:val="272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</w:tcPr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Необходимо предоставить следующие документы</w:t>
            </w:r>
          </w:p>
          <w:p w:rsidR="002C15EE" w:rsidRDefault="002C15EE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копия свидетельства о членстве в СРО </w:t>
            </w:r>
          </w:p>
          <w:p w:rsidR="002C15EE" w:rsidRDefault="002C15EE" w:rsidP="002C1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разрешение Ростехнадзора РФ на проектирование электрических схем кранов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копии уставных документов (ИНН, ОГРН, устав) с приложением внесенных изменений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D16098" w:rsidRDefault="00D16098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сведения о ранее выполненных</w:t>
            </w:r>
            <w:r w:rsidR="005855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аналогичных работах </w:t>
            </w:r>
          </w:p>
          <w:p w:rsidR="00D16098" w:rsidRDefault="00D16098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отзывы организаций, где ранее были </w:t>
            </w:r>
            <w:r w:rsidR="005855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выполнены аналогичные работы </w:t>
            </w:r>
          </w:p>
          <w:p w:rsidR="00D16098" w:rsidRPr="00C21FBF" w:rsidRDefault="00D16098" w:rsidP="002C1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C21FBF" w:rsidRDefault="00755AC3">
      <w:pPr>
        <w:rPr>
          <w:sz w:val="18"/>
          <w:szCs w:val="18"/>
        </w:rPr>
      </w:pPr>
    </w:p>
    <w:sectPr w:rsidR="00755AC3" w:rsidRPr="00C21FBF" w:rsidSect="00C21FBF">
      <w:pgSz w:w="11906" w:h="16838" w:code="9"/>
      <w:pgMar w:top="426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968" w:rsidRDefault="00980968" w:rsidP="003E7E51">
      <w:pPr>
        <w:spacing w:after="0" w:line="240" w:lineRule="auto"/>
      </w:pPr>
      <w:r>
        <w:separator/>
      </w:r>
    </w:p>
  </w:endnote>
  <w:endnote w:type="continuationSeparator" w:id="1">
    <w:p w:rsidR="00980968" w:rsidRDefault="00980968" w:rsidP="003E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968" w:rsidRDefault="00980968" w:rsidP="003E7E51">
      <w:pPr>
        <w:spacing w:after="0" w:line="240" w:lineRule="auto"/>
      </w:pPr>
      <w:r>
        <w:separator/>
      </w:r>
    </w:p>
  </w:footnote>
  <w:footnote w:type="continuationSeparator" w:id="1">
    <w:p w:rsidR="00980968" w:rsidRDefault="00980968" w:rsidP="003E7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5ED6"/>
    <w:multiLevelType w:val="hybridMultilevel"/>
    <w:tmpl w:val="3BB60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5AC3"/>
    <w:rsid w:val="00005E30"/>
    <w:rsid w:val="00025B5E"/>
    <w:rsid w:val="0003390D"/>
    <w:rsid w:val="00073CE2"/>
    <w:rsid w:val="000862BB"/>
    <w:rsid w:val="000A3DB8"/>
    <w:rsid w:val="000C727F"/>
    <w:rsid w:val="000F69D8"/>
    <w:rsid w:val="00135B30"/>
    <w:rsid w:val="00164148"/>
    <w:rsid w:val="00165061"/>
    <w:rsid w:val="001B12B7"/>
    <w:rsid w:val="001B2156"/>
    <w:rsid w:val="001B7CA6"/>
    <w:rsid w:val="001C66C2"/>
    <w:rsid w:val="00202755"/>
    <w:rsid w:val="00224B20"/>
    <w:rsid w:val="00250C1B"/>
    <w:rsid w:val="002601B1"/>
    <w:rsid w:val="00265C92"/>
    <w:rsid w:val="00265F2B"/>
    <w:rsid w:val="00286B6F"/>
    <w:rsid w:val="00295217"/>
    <w:rsid w:val="002C15EE"/>
    <w:rsid w:val="002E6539"/>
    <w:rsid w:val="003471A4"/>
    <w:rsid w:val="00395747"/>
    <w:rsid w:val="003E2634"/>
    <w:rsid w:val="003E7E51"/>
    <w:rsid w:val="00482D88"/>
    <w:rsid w:val="004A4082"/>
    <w:rsid w:val="004B6BC5"/>
    <w:rsid w:val="004C1CF1"/>
    <w:rsid w:val="004C337E"/>
    <w:rsid w:val="004C5B80"/>
    <w:rsid w:val="004C7FB8"/>
    <w:rsid w:val="004E7AF1"/>
    <w:rsid w:val="00521AD1"/>
    <w:rsid w:val="005739BA"/>
    <w:rsid w:val="0058555F"/>
    <w:rsid w:val="00586212"/>
    <w:rsid w:val="00586FA3"/>
    <w:rsid w:val="005D0E78"/>
    <w:rsid w:val="005E2001"/>
    <w:rsid w:val="0060381D"/>
    <w:rsid w:val="00616B70"/>
    <w:rsid w:val="006171EC"/>
    <w:rsid w:val="00622DF5"/>
    <w:rsid w:val="006370DE"/>
    <w:rsid w:val="00665903"/>
    <w:rsid w:val="00676082"/>
    <w:rsid w:val="00681EBB"/>
    <w:rsid w:val="006874C9"/>
    <w:rsid w:val="006B35A7"/>
    <w:rsid w:val="006B4E2B"/>
    <w:rsid w:val="00700849"/>
    <w:rsid w:val="00707E53"/>
    <w:rsid w:val="00746E08"/>
    <w:rsid w:val="00750157"/>
    <w:rsid w:val="00755AC3"/>
    <w:rsid w:val="00777527"/>
    <w:rsid w:val="007835C2"/>
    <w:rsid w:val="007A1F84"/>
    <w:rsid w:val="007E08E3"/>
    <w:rsid w:val="0084665C"/>
    <w:rsid w:val="00853BE9"/>
    <w:rsid w:val="00857644"/>
    <w:rsid w:val="008E0B61"/>
    <w:rsid w:val="00964457"/>
    <w:rsid w:val="00980968"/>
    <w:rsid w:val="00997F28"/>
    <w:rsid w:val="009B08EE"/>
    <w:rsid w:val="009E579D"/>
    <w:rsid w:val="009F1A57"/>
    <w:rsid w:val="00A43F07"/>
    <w:rsid w:val="00A7318F"/>
    <w:rsid w:val="00A85B07"/>
    <w:rsid w:val="00AB7106"/>
    <w:rsid w:val="00AF491C"/>
    <w:rsid w:val="00B01C52"/>
    <w:rsid w:val="00B44C94"/>
    <w:rsid w:val="00B65152"/>
    <w:rsid w:val="00BA45C8"/>
    <w:rsid w:val="00BB0FC4"/>
    <w:rsid w:val="00BC7135"/>
    <w:rsid w:val="00BF1322"/>
    <w:rsid w:val="00BF2498"/>
    <w:rsid w:val="00C21FBF"/>
    <w:rsid w:val="00C43923"/>
    <w:rsid w:val="00CB5C6A"/>
    <w:rsid w:val="00CD5822"/>
    <w:rsid w:val="00CE017F"/>
    <w:rsid w:val="00CE29A6"/>
    <w:rsid w:val="00D16098"/>
    <w:rsid w:val="00D252C3"/>
    <w:rsid w:val="00D310CC"/>
    <w:rsid w:val="00D46512"/>
    <w:rsid w:val="00D5384B"/>
    <w:rsid w:val="00D7229F"/>
    <w:rsid w:val="00D73AA1"/>
    <w:rsid w:val="00D91680"/>
    <w:rsid w:val="00D92BF3"/>
    <w:rsid w:val="00DC787C"/>
    <w:rsid w:val="00DE6149"/>
    <w:rsid w:val="00E03066"/>
    <w:rsid w:val="00E82031"/>
    <w:rsid w:val="00EE4354"/>
    <w:rsid w:val="00FE19F7"/>
    <w:rsid w:val="00FE2084"/>
    <w:rsid w:val="00FE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E7E51"/>
  </w:style>
  <w:style w:type="paragraph" w:styleId="ab">
    <w:name w:val="footer"/>
    <w:basedOn w:val="a"/>
    <w:link w:val="ac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E7E51"/>
  </w:style>
  <w:style w:type="paragraph" w:styleId="ad">
    <w:name w:val="List Paragraph"/>
    <w:basedOn w:val="a"/>
    <w:uiPriority w:val="34"/>
    <w:qFormat/>
    <w:rsid w:val="00482D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ipov@zm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kvor@zm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477FD-A0F3-4078-BA80-96EAF5CFA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981</TotalTime>
  <Pages>1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2018-11-26T04:39:00Z</cp:lastPrinted>
  <dcterms:created xsi:type="dcterms:W3CDTF">2017-07-31T06:19:00Z</dcterms:created>
  <dcterms:modified xsi:type="dcterms:W3CDTF">2018-11-26T04:39:00Z</dcterms:modified>
</cp:coreProperties>
</file>