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5AC3" w:rsidRPr="00C21FBF" w:rsidRDefault="00755AC3" w:rsidP="00755AC3">
      <w:pPr>
        <w:spacing w:after="0"/>
        <w:jc w:val="center"/>
        <w:rPr>
          <w:rFonts w:ascii="Times New Roman" w:hAnsi="Times New Roman"/>
          <w:b/>
          <w:sz w:val="18"/>
          <w:szCs w:val="18"/>
        </w:rPr>
      </w:pPr>
      <w:r w:rsidRPr="00C21FBF">
        <w:rPr>
          <w:rFonts w:ascii="Times New Roman" w:hAnsi="Times New Roman"/>
          <w:b/>
          <w:sz w:val="18"/>
          <w:szCs w:val="18"/>
        </w:rPr>
        <w:t>ИНФОРМАЦИОННАЯ КАРТА</w:t>
      </w:r>
    </w:p>
    <w:p w:rsidR="00755AC3" w:rsidRPr="00C21FBF" w:rsidRDefault="00755AC3" w:rsidP="00755AC3">
      <w:pPr>
        <w:spacing w:after="0"/>
        <w:jc w:val="center"/>
        <w:rPr>
          <w:rFonts w:ascii="Times New Roman" w:hAnsi="Times New Roman"/>
          <w:b/>
          <w:sz w:val="18"/>
          <w:szCs w:val="18"/>
        </w:rPr>
      </w:pPr>
      <w:r w:rsidRPr="00C21FBF">
        <w:rPr>
          <w:rFonts w:ascii="Times New Roman" w:hAnsi="Times New Roman"/>
          <w:b/>
          <w:sz w:val="18"/>
          <w:szCs w:val="18"/>
        </w:rPr>
        <w:t>АО «Златоустовский электрометаллургический завод»</w:t>
      </w:r>
    </w:p>
    <w:p w:rsidR="00755AC3" w:rsidRPr="00C21FBF" w:rsidRDefault="00755AC3" w:rsidP="00755AC3">
      <w:pPr>
        <w:spacing w:after="0"/>
        <w:jc w:val="center"/>
        <w:rPr>
          <w:rFonts w:ascii="Times New Roman" w:hAnsi="Times New Roman"/>
          <w:b/>
          <w:sz w:val="18"/>
          <w:szCs w:val="18"/>
        </w:rPr>
      </w:pPr>
    </w:p>
    <w:tbl>
      <w:tblPr>
        <w:tblW w:w="10446" w:type="dxa"/>
        <w:tblInd w:w="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65"/>
        <w:gridCol w:w="3402"/>
        <w:gridCol w:w="6379"/>
      </w:tblGrid>
      <w:tr w:rsidR="00755AC3" w:rsidRPr="00C21FBF" w:rsidTr="00CE29A6">
        <w:trPr>
          <w:cantSplit/>
          <w:trHeight w:val="495"/>
        </w:trPr>
        <w:tc>
          <w:tcPr>
            <w:tcW w:w="665" w:type="dxa"/>
          </w:tcPr>
          <w:p w:rsidR="00755AC3" w:rsidRPr="00C21FBF" w:rsidRDefault="00755AC3" w:rsidP="005333C0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21FBF">
              <w:rPr>
                <w:rFonts w:ascii="Times New Roman" w:hAnsi="Times New Roman"/>
                <w:b/>
                <w:sz w:val="18"/>
                <w:szCs w:val="18"/>
              </w:rPr>
              <w:t>№ п/п</w:t>
            </w:r>
          </w:p>
        </w:tc>
        <w:tc>
          <w:tcPr>
            <w:tcW w:w="3402" w:type="dxa"/>
          </w:tcPr>
          <w:p w:rsidR="00755AC3" w:rsidRPr="00C21FBF" w:rsidRDefault="00755AC3" w:rsidP="005333C0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21FBF">
              <w:rPr>
                <w:rFonts w:ascii="Times New Roman" w:hAnsi="Times New Roman"/>
                <w:b/>
                <w:sz w:val="18"/>
                <w:szCs w:val="18"/>
              </w:rPr>
              <w:t>Наименование показателя</w:t>
            </w:r>
          </w:p>
        </w:tc>
        <w:tc>
          <w:tcPr>
            <w:tcW w:w="6379" w:type="dxa"/>
          </w:tcPr>
          <w:p w:rsidR="00755AC3" w:rsidRPr="00C21FBF" w:rsidRDefault="00755AC3" w:rsidP="005333C0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755AC3" w:rsidRPr="00C21FBF" w:rsidTr="00DC787C">
        <w:trPr>
          <w:cantSplit/>
          <w:trHeight w:val="1490"/>
        </w:trPr>
        <w:tc>
          <w:tcPr>
            <w:tcW w:w="665" w:type="dxa"/>
          </w:tcPr>
          <w:p w:rsidR="00755AC3" w:rsidRPr="00C21FBF" w:rsidRDefault="00755AC3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3402" w:type="dxa"/>
          </w:tcPr>
          <w:p w:rsidR="00755AC3" w:rsidRPr="00C21FBF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>Наименование, место нахождения, по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ч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товый адрес, адрес электронной почты, номер контактного телефона Заказчика.</w:t>
            </w:r>
          </w:p>
        </w:tc>
        <w:tc>
          <w:tcPr>
            <w:tcW w:w="6379" w:type="dxa"/>
          </w:tcPr>
          <w:p w:rsidR="00755AC3" w:rsidRPr="00C21FBF" w:rsidRDefault="00755AC3" w:rsidP="005F3B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>АО «Златоустовский электрометаллургический завод» (АО «ЗЭМЗ») Челяби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н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ская область, г. Златоуст, ул. им. С. М. Кирова, д.1.</w:t>
            </w:r>
          </w:p>
          <w:p w:rsidR="00586212" w:rsidRPr="005F3BD0" w:rsidRDefault="00755AC3" w:rsidP="005F3B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>Контактное лицо (по техническим воп</w:t>
            </w:r>
            <w:r w:rsidR="008E0B61">
              <w:rPr>
                <w:rFonts w:ascii="Times New Roman" w:hAnsi="Times New Roman"/>
                <w:sz w:val="18"/>
                <w:szCs w:val="18"/>
              </w:rPr>
              <w:t>ро</w:t>
            </w:r>
            <w:r w:rsidR="0004755B">
              <w:rPr>
                <w:rFonts w:ascii="Times New Roman" w:hAnsi="Times New Roman"/>
                <w:sz w:val="18"/>
                <w:szCs w:val="18"/>
              </w:rPr>
              <w:t>сам) Дунаев Владимир Георгиевич-начальник отдела промышленной экологии и санитарии</w:t>
            </w:r>
            <w:r w:rsidR="003E7E51" w:rsidRPr="00C21FBF">
              <w:rPr>
                <w:rFonts w:ascii="Times New Roman" w:hAnsi="Times New Roman"/>
                <w:sz w:val="18"/>
                <w:szCs w:val="18"/>
              </w:rPr>
              <w:t>, телефон 8</w:t>
            </w:r>
            <w:r w:rsidR="0004755B">
              <w:rPr>
                <w:rFonts w:ascii="Times New Roman" w:hAnsi="Times New Roman"/>
                <w:sz w:val="18"/>
                <w:szCs w:val="18"/>
              </w:rPr>
              <w:t xml:space="preserve"> (3513) 69-77</w:t>
            </w:r>
            <w:r w:rsidR="00DC787C">
              <w:rPr>
                <w:rFonts w:ascii="Times New Roman" w:hAnsi="Times New Roman"/>
                <w:sz w:val="18"/>
                <w:szCs w:val="18"/>
              </w:rPr>
              <w:t>-</w:t>
            </w:r>
            <w:r w:rsidR="0004755B">
              <w:rPr>
                <w:rFonts w:ascii="Times New Roman" w:hAnsi="Times New Roman"/>
                <w:sz w:val="18"/>
                <w:szCs w:val="18"/>
              </w:rPr>
              <w:t>67</w:t>
            </w:r>
            <w:r w:rsidR="005F3BD0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755AC3" w:rsidRPr="00C21FBF" w:rsidRDefault="00755AC3" w:rsidP="005F3B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u w:val="single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 xml:space="preserve">Контактное лицо (по вопросам оформления документации) Скворцова Елена Владимировна-начальник отдела цен, телефон </w:t>
            </w:r>
            <w:r w:rsidR="00707E53">
              <w:rPr>
                <w:rFonts w:ascii="Times New Roman" w:hAnsi="Times New Roman"/>
                <w:sz w:val="18"/>
                <w:szCs w:val="18"/>
              </w:rPr>
              <w:t xml:space="preserve">8 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(3513) 69-77-84, адрес эле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к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 xml:space="preserve">тронной почты </w:t>
            </w:r>
            <w:hyperlink r:id="rId8" w:history="1">
              <w:r w:rsidRPr="00C21FBF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  <w:lang w:val="en-US"/>
                </w:rPr>
                <w:t>skvor</w:t>
              </w:r>
              <w:r w:rsidRPr="00C21FBF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</w:rPr>
                <w:t>@</w:t>
              </w:r>
              <w:r w:rsidRPr="00C21FBF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  <w:lang w:val="en-US"/>
                </w:rPr>
                <w:t>zmk</w:t>
              </w:r>
              <w:r w:rsidRPr="00C21FBF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</w:rPr>
                <w:t>.</w:t>
              </w:r>
              <w:r w:rsidRPr="00C21FBF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  <w:lang w:val="en-US"/>
                </w:rPr>
                <w:t>ru</w:t>
              </w:r>
            </w:hyperlink>
          </w:p>
          <w:p w:rsidR="00755AC3" w:rsidRPr="00C21FBF" w:rsidRDefault="00755AC3" w:rsidP="005F3B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55AC3" w:rsidRPr="00C21FBF" w:rsidTr="00CE29A6">
        <w:trPr>
          <w:cantSplit/>
          <w:trHeight w:val="596"/>
        </w:trPr>
        <w:tc>
          <w:tcPr>
            <w:tcW w:w="665" w:type="dxa"/>
          </w:tcPr>
          <w:p w:rsidR="00755AC3" w:rsidRPr="00C21FBF" w:rsidRDefault="00755AC3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3402" w:type="dxa"/>
          </w:tcPr>
          <w:p w:rsidR="00755AC3" w:rsidRPr="00C21FBF" w:rsidRDefault="00755AC3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>Предмет договора.</w:t>
            </w:r>
          </w:p>
        </w:tc>
        <w:tc>
          <w:tcPr>
            <w:tcW w:w="6379" w:type="dxa"/>
          </w:tcPr>
          <w:p w:rsidR="00586212" w:rsidRPr="00C21FBF" w:rsidRDefault="0004755B" w:rsidP="005F3BD0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Договор оказания услуг по выполнению инструментальных среднесуточных исследований атмосферного воздуха в санитарно-защитной зоне предприятия</w:t>
            </w:r>
            <w:r w:rsidR="005F3BD0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</w:tr>
      <w:tr w:rsidR="00755AC3" w:rsidRPr="00C21FBF" w:rsidTr="00CE29A6">
        <w:trPr>
          <w:cantSplit/>
          <w:trHeight w:val="375"/>
        </w:trPr>
        <w:tc>
          <w:tcPr>
            <w:tcW w:w="665" w:type="dxa"/>
          </w:tcPr>
          <w:p w:rsidR="00755AC3" w:rsidRPr="00C21FBF" w:rsidRDefault="00C21FBF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>3</w:t>
            </w:r>
            <w:r w:rsidR="00755AC3" w:rsidRPr="00C21FB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755AC3" w:rsidRPr="00C21FBF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18"/>
                <w:szCs w:val="18"/>
              </w:rPr>
            </w:pP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Форма, сроки и порядок оплаты работ.</w:t>
            </w:r>
          </w:p>
        </w:tc>
        <w:tc>
          <w:tcPr>
            <w:tcW w:w="6379" w:type="dxa"/>
          </w:tcPr>
          <w:p w:rsidR="00755AC3" w:rsidRPr="00C21FBF" w:rsidRDefault="00755AC3" w:rsidP="003471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Оплата путем перечисления денег на расчетный счет подрядчика</w:t>
            </w:r>
            <w:r w:rsidR="0058621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C21FBF"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в течени</w:t>
            </w:r>
            <w:r w:rsidR="00025B5E"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е 30 дней с</w:t>
            </w:r>
            <w:r w:rsidR="0003390D"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момента </w:t>
            </w:r>
            <w:r w:rsidR="003471A4"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подписания актов приемки выполненных работ</w:t>
            </w:r>
            <w:r w:rsidR="005F3BD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либо предопл</w:t>
            </w:r>
            <w:r w:rsidR="005F3BD0"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="005F3BD0">
              <w:rPr>
                <w:rFonts w:ascii="Times New Roman" w:hAnsi="Times New Roman"/>
                <w:color w:val="000000"/>
                <w:sz w:val="18"/>
                <w:szCs w:val="18"/>
              </w:rPr>
              <w:t>та не более 30%.</w:t>
            </w:r>
          </w:p>
        </w:tc>
      </w:tr>
      <w:tr w:rsidR="00755AC3" w:rsidRPr="00C21FBF" w:rsidTr="00CE29A6">
        <w:trPr>
          <w:cantSplit/>
          <w:trHeight w:val="1071"/>
        </w:trPr>
        <w:tc>
          <w:tcPr>
            <w:tcW w:w="665" w:type="dxa"/>
          </w:tcPr>
          <w:p w:rsidR="00755AC3" w:rsidRPr="00C21FBF" w:rsidRDefault="00C21FBF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>4</w:t>
            </w:r>
            <w:r w:rsidR="00755AC3" w:rsidRPr="00C21FB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755AC3" w:rsidRPr="00C21FBF" w:rsidRDefault="003E263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>М</w:t>
            </w:r>
            <w:r w:rsidR="00755AC3" w:rsidRPr="00C21FBF">
              <w:rPr>
                <w:rFonts w:ascii="Times New Roman" w:hAnsi="Times New Roman"/>
                <w:sz w:val="18"/>
                <w:szCs w:val="18"/>
              </w:rPr>
              <w:t>есто и порядок предоставления док</w:t>
            </w:r>
            <w:r w:rsidR="00755AC3" w:rsidRPr="00C21FBF">
              <w:rPr>
                <w:rFonts w:ascii="Times New Roman" w:hAnsi="Times New Roman"/>
                <w:sz w:val="18"/>
                <w:szCs w:val="18"/>
              </w:rPr>
              <w:t>у</w:t>
            </w:r>
            <w:r w:rsidR="00755AC3" w:rsidRPr="00C21FBF">
              <w:rPr>
                <w:rFonts w:ascii="Times New Roman" w:hAnsi="Times New Roman"/>
                <w:sz w:val="18"/>
                <w:szCs w:val="18"/>
              </w:rPr>
              <w:t>ментации претендентом.</w:t>
            </w:r>
          </w:p>
        </w:tc>
        <w:tc>
          <w:tcPr>
            <w:tcW w:w="6379" w:type="dxa"/>
          </w:tcPr>
          <w:p w:rsidR="00755AC3" w:rsidRPr="00C21FBF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Для участия в запросе предложений  участник закупок  должен подать 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 xml:space="preserve">в электронном виде или на электронную почту </w:t>
            </w:r>
            <w:hyperlink r:id="rId9" w:history="1">
              <w:r w:rsidRPr="00C21FBF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  <w:lang w:val="en-US"/>
                </w:rPr>
                <w:t>skvor</w:t>
              </w:r>
              <w:r w:rsidRPr="00C21FBF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</w:rPr>
                <w:t>@</w:t>
              </w:r>
              <w:r w:rsidRPr="00C21FBF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  <w:lang w:val="en-US"/>
                </w:rPr>
                <w:t>zmk</w:t>
              </w:r>
              <w:r w:rsidRPr="00C21FBF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</w:rPr>
                <w:t>.</w:t>
              </w:r>
              <w:r w:rsidRPr="00C21FBF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  <w:lang w:val="en-US"/>
                </w:rPr>
                <w:t>ru</w:t>
              </w:r>
            </w:hyperlink>
            <w:r w:rsidRPr="00C21FBF">
              <w:rPr>
                <w:rFonts w:ascii="Times New Roman" w:hAnsi="Times New Roman"/>
                <w:sz w:val="18"/>
                <w:szCs w:val="18"/>
              </w:rPr>
              <w:t xml:space="preserve"> или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в конверте комплект документов, включающий в себя </w:t>
            </w:r>
            <w:r w:rsidR="003471A4"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опись документов, 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заявку на уч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стие в запросе предложений</w:t>
            </w:r>
            <w:r w:rsidRPr="00C21FBF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, анкету, а также документы согласно требованиям, </w:t>
            </w:r>
            <w:r w:rsidR="0004755B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указанным в пункте 17</w:t>
            </w:r>
            <w:r w:rsidRPr="00C21FBF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  информационной карты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</w:p>
          <w:p w:rsidR="00755AC3" w:rsidRPr="00C21FBF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55AC3" w:rsidRPr="00C21FBF" w:rsidTr="00CE29A6">
        <w:trPr>
          <w:cantSplit/>
          <w:trHeight w:val="375"/>
        </w:trPr>
        <w:tc>
          <w:tcPr>
            <w:tcW w:w="665" w:type="dxa"/>
          </w:tcPr>
          <w:p w:rsidR="00755AC3" w:rsidRPr="00C21FBF" w:rsidRDefault="00C21FBF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>5</w:t>
            </w:r>
            <w:r w:rsidR="00755AC3" w:rsidRPr="00C21FB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755AC3" w:rsidRPr="00C21FBF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>Даты и время начала и окончания при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е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ма предложений, дата обобщения пре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д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ложений, даты подведения предвар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и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тельных и окончательных итогов, дата составления протокола.</w:t>
            </w:r>
          </w:p>
        </w:tc>
        <w:tc>
          <w:tcPr>
            <w:tcW w:w="6379" w:type="dxa"/>
          </w:tcPr>
          <w:p w:rsidR="00755AC3" w:rsidRPr="009E579D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E579D">
              <w:rPr>
                <w:rFonts w:ascii="Times New Roman" w:hAnsi="Times New Roman"/>
                <w:sz w:val="18"/>
                <w:szCs w:val="18"/>
              </w:rPr>
              <w:t>Время начала пр</w:t>
            </w:r>
            <w:r w:rsidR="003E2634" w:rsidRPr="009E579D">
              <w:rPr>
                <w:rFonts w:ascii="Times New Roman" w:hAnsi="Times New Roman"/>
                <w:sz w:val="18"/>
                <w:szCs w:val="18"/>
              </w:rPr>
              <w:t>иема предложений-с 8.00 час</w:t>
            </w:r>
            <w:r w:rsidR="009E579D" w:rsidRPr="009E579D">
              <w:rPr>
                <w:rFonts w:ascii="Times New Roman" w:hAnsi="Times New Roman"/>
                <w:sz w:val="18"/>
                <w:szCs w:val="18"/>
              </w:rPr>
              <w:t>ов 05 феврал</w:t>
            </w:r>
            <w:r w:rsidR="00D16098" w:rsidRPr="009E579D">
              <w:rPr>
                <w:rFonts w:ascii="Times New Roman" w:hAnsi="Times New Roman"/>
                <w:sz w:val="18"/>
                <w:szCs w:val="18"/>
              </w:rPr>
              <w:t>я</w:t>
            </w:r>
            <w:r w:rsidR="009E579D" w:rsidRPr="009E579D">
              <w:rPr>
                <w:rFonts w:ascii="Times New Roman" w:hAnsi="Times New Roman"/>
                <w:sz w:val="18"/>
                <w:szCs w:val="18"/>
              </w:rPr>
              <w:t xml:space="preserve"> 2018</w:t>
            </w:r>
            <w:r w:rsidRPr="009E579D">
              <w:rPr>
                <w:rFonts w:ascii="Times New Roman" w:hAnsi="Times New Roman"/>
                <w:sz w:val="18"/>
                <w:szCs w:val="18"/>
              </w:rPr>
              <w:t>г.</w:t>
            </w:r>
          </w:p>
          <w:p w:rsidR="00755AC3" w:rsidRPr="009E579D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E579D">
              <w:rPr>
                <w:rFonts w:ascii="Times New Roman" w:hAnsi="Times New Roman"/>
                <w:sz w:val="18"/>
                <w:szCs w:val="18"/>
              </w:rPr>
              <w:t>Врем</w:t>
            </w:r>
            <w:r w:rsidR="004E7AF1" w:rsidRPr="009E579D">
              <w:rPr>
                <w:rFonts w:ascii="Times New Roman" w:hAnsi="Times New Roman"/>
                <w:sz w:val="18"/>
                <w:szCs w:val="18"/>
              </w:rPr>
              <w:t>я окончания п</w:t>
            </w:r>
            <w:r w:rsidR="009E579D" w:rsidRPr="009E579D">
              <w:rPr>
                <w:rFonts w:ascii="Times New Roman" w:hAnsi="Times New Roman"/>
                <w:sz w:val="18"/>
                <w:szCs w:val="18"/>
              </w:rPr>
              <w:t>риема предложений-17.00 часов 12 феврал</w:t>
            </w:r>
            <w:r w:rsidR="00D16098" w:rsidRPr="009E579D">
              <w:rPr>
                <w:rFonts w:ascii="Times New Roman" w:hAnsi="Times New Roman"/>
                <w:sz w:val="18"/>
                <w:szCs w:val="18"/>
              </w:rPr>
              <w:t>я</w:t>
            </w:r>
            <w:r w:rsidR="009E579D" w:rsidRPr="009E579D">
              <w:rPr>
                <w:rFonts w:ascii="Times New Roman" w:hAnsi="Times New Roman"/>
                <w:sz w:val="18"/>
                <w:szCs w:val="18"/>
              </w:rPr>
              <w:t xml:space="preserve"> 2018</w:t>
            </w:r>
            <w:r w:rsidRPr="009E579D">
              <w:rPr>
                <w:rFonts w:ascii="Times New Roman" w:hAnsi="Times New Roman"/>
                <w:sz w:val="18"/>
                <w:szCs w:val="18"/>
              </w:rPr>
              <w:t>г.</w:t>
            </w:r>
          </w:p>
          <w:p w:rsidR="00755AC3" w:rsidRPr="009E579D" w:rsidRDefault="0003390D" w:rsidP="005333C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E579D">
              <w:rPr>
                <w:rFonts w:ascii="Times New Roman" w:hAnsi="Times New Roman"/>
                <w:sz w:val="18"/>
                <w:szCs w:val="18"/>
              </w:rPr>
              <w:t>Д</w:t>
            </w:r>
            <w:r w:rsidR="00D16098" w:rsidRPr="009E579D">
              <w:rPr>
                <w:rFonts w:ascii="Times New Roman" w:hAnsi="Times New Roman"/>
                <w:sz w:val="18"/>
                <w:szCs w:val="18"/>
              </w:rPr>
              <w:t>ата обобщения пред</w:t>
            </w:r>
            <w:r w:rsidR="009E579D" w:rsidRPr="009E579D">
              <w:rPr>
                <w:rFonts w:ascii="Times New Roman" w:hAnsi="Times New Roman"/>
                <w:sz w:val="18"/>
                <w:szCs w:val="18"/>
              </w:rPr>
              <w:t>ложений-15 феврал</w:t>
            </w:r>
            <w:r w:rsidRPr="009E579D">
              <w:rPr>
                <w:rFonts w:ascii="Times New Roman" w:hAnsi="Times New Roman"/>
                <w:sz w:val="18"/>
                <w:szCs w:val="18"/>
              </w:rPr>
              <w:t>я</w:t>
            </w:r>
            <w:r w:rsidR="009E579D" w:rsidRPr="009E579D">
              <w:rPr>
                <w:rFonts w:ascii="Times New Roman" w:hAnsi="Times New Roman"/>
                <w:sz w:val="18"/>
                <w:szCs w:val="18"/>
              </w:rPr>
              <w:t xml:space="preserve"> 2018</w:t>
            </w:r>
            <w:r w:rsidR="00755AC3" w:rsidRPr="009E579D">
              <w:rPr>
                <w:rFonts w:ascii="Times New Roman" w:hAnsi="Times New Roman"/>
                <w:sz w:val="18"/>
                <w:szCs w:val="18"/>
              </w:rPr>
              <w:t>г.</w:t>
            </w:r>
          </w:p>
          <w:p w:rsidR="0003390D" w:rsidRPr="009E579D" w:rsidRDefault="0003390D" w:rsidP="005333C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E579D">
              <w:rPr>
                <w:rFonts w:ascii="Times New Roman" w:hAnsi="Times New Roman"/>
                <w:sz w:val="18"/>
                <w:szCs w:val="18"/>
              </w:rPr>
              <w:t xml:space="preserve">Дата начала </w:t>
            </w:r>
            <w:r w:rsidR="009E579D" w:rsidRPr="009E579D">
              <w:rPr>
                <w:rFonts w:ascii="Times New Roman" w:hAnsi="Times New Roman"/>
                <w:sz w:val="18"/>
                <w:szCs w:val="18"/>
              </w:rPr>
              <w:t>приема улучшенных предложений-15 февраля 2018</w:t>
            </w:r>
            <w:r w:rsidRPr="009E579D">
              <w:rPr>
                <w:rFonts w:ascii="Times New Roman" w:hAnsi="Times New Roman"/>
                <w:sz w:val="18"/>
                <w:szCs w:val="18"/>
              </w:rPr>
              <w:t>г.</w:t>
            </w:r>
          </w:p>
          <w:p w:rsidR="0003390D" w:rsidRPr="009E579D" w:rsidRDefault="0003390D" w:rsidP="005333C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E579D">
              <w:rPr>
                <w:rFonts w:ascii="Times New Roman" w:hAnsi="Times New Roman"/>
                <w:sz w:val="18"/>
                <w:szCs w:val="18"/>
              </w:rPr>
              <w:t>Дата окончания приема улучшенных предложений</w:t>
            </w:r>
            <w:r w:rsidR="009E579D" w:rsidRPr="009E579D">
              <w:rPr>
                <w:rFonts w:ascii="Times New Roman" w:hAnsi="Times New Roman"/>
                <w:sz w:val="18"/>
                <w:szCs w:val="18"/>
              </w:rPr>
              <w:t>-20 февраля 2018</w:t>
            </w:r>
            <w:r w:rsidRPr="009E579D">
              <w:rPr>
                <w:rFonts w:ascii="Times New Roman" w:hAnsi="Times New Roman"/>
                <w:sz w:val="18"/>
                <w:szCs w:val="18"/>
              </w:rPr>
              <w:t>г.</w:t>
            </w:r>
          </w:p>
          <w:p w:rsidR="00755AC3" w:rsidRPr="009E579D" w:rsidRDefault="00755AC3" w:rsidP="005333C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E579D">
              <w:rPr>
                <w:rFonts w:ascii="Times New Roman" w:hAnsi="Times New Roman"/>
                <w:sz w:val="18"/>
                <w:szCs w:val="18"/>
              </w:rPr>
              <w:t>Дата подв</w:t>
            </w:r>
            <w:r w:rsidR="00FE19F7" w:rsidRPr="009E579D">
              <w:rPr>
                <w:rFonts w:ascii="Times New Roman" w:hAnsi="Times New Roman"/>
                <w:sz w:val="18"/>
                <w:szCs w:val="18"/>
              </w:rPr>
              <w:t>едения оконча</w:t>
            </w:r>
            <w:r w:rsidR="0003390D" w:rsidRPr="009E579D">
              <w:rPr>
                <w:rFonts w:ascii="Times New Roman" w:hAnsi="Times New Roman"/>
                <w:sz w:val="18"/>
                <w:szCs w:val="18"/>
              </w:rPr>
              <w:t>тельных итогов-</w:t>
            </w:r>
            <w:r w:rsidR="009E579D" w:rsidRPr="009E579D">
              <w:rPr>
                <w:rFonts w:ascii="Times New Roman" w:hAnsi="Times New Roman"/>
                <w:sz w:val="18"/>
                <w:szCs w:val="18"/>
              </w:rPr>
              <w:t>22 феврал</w:t>
            </w:r>
            <w:r w:rsidR="0003390D" w:rsidRPr="009E579D">
              <w:rPr>
                <w:rFonts w:ascii="Times New Roman" w:hAnsi="Times New Roman"/>
                <w:sz w:val="18"/>
                <w:szCs w:val="18"/>
              </w:rPr>
              <w:t>я</w:t>
            </w:r>
            <w:r w:rsidR="009E579D" w:rsidRPr="009E579D">
              <w:rPr>
                <w:rFonts w:ascii="Times New Roman" w:hAnsi="Times New Roman"/>
                <w:sz w:val="18"/>
                <w:szCs w:val="18"/>
              </w:rPr>
              <w:t xml:space="preserve"> 2018</w:t>
            </w:r>
            <w:r w:rsidRPr="009E579D">
              <w:rPr>
                <w:rFonts w:ascii="Times New Roman" w:hAnsi="Times New Roman"/>
                <w:sz w:val="18"/>
                <w:szCs w:val="18"/>
              </w:rPr>
              <w:t>г.</w:t>
            </w:r>
          </w:p>
          <w:p w:rsidR="00755AC3" w:rsidRPr="009E579D" w:rsidRDefault="003E2634" w:rsidP="005333C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E579D">
              <w:rPr>
                <w:rFonts w:ascii="Times New Roman" w:hAnsi="Times New Roman"/>
                <w:sz w:val="18"/>
                <w:szCs w:val="18"/>
              </w:rPr>
              <w:t xml:space="preserve">Дата </w:t>
            </w:r>
            <w:r w:rsidR="009E579D" w:rsidRPr="009E579D">
              <w:rPr>
                <w:rFonts w:ascii="Times New Roman" w:hAnsi="Times New Roman"/>
                <w:sz w:val="18"/>
                <w:szCs w:val="18"/>
              </w:rPr>
              <w:t>составления протокола-22 феврал</w:t>
            </w:r>
            <w:r w:rsidR="0003390D" w:rsidRPr="009E579D">
              <w:rPr>
                <w:rFonts w:ascii="Times New Roman" w:hAnsi="Times New Roman"/>
                <w:sz w:val="18"/>
                <w:szCs w:val="18"/>
              </w:rPr>
              <w:t>я</w:t>
            </w:r>
            <w:r w:rsidR="009E579D" w:rsidRPr="009E579D">
              <w:rPr>
                <w:rFonts w:ascii="Times New Roman" w:hAnsi="Times New Roman"/>
                <w:sz w:val="18"/>
                <w:szCs w:val="18"/>
              </w:rPr>
              <w:t xml:space="preserve"> 2018</w:t>
            </w:r>
            <w:r w:rsidR="00755AC3" w:rsidRPr="009E579D">
              <w:rPr>
                <w:rFonts w:ascii="Times New Roman" w:hAnsi="Times New Roman"/>
                <w:sz w:val="18"/>
                <w:szCs w:val="18"/>
              </w:rPr>
              <w:t>г.</w:t>
            </w:r>
          </w:p>
        </w:tc>
      </w:tr>
      <w:tr w:rsidR="00755AC3" w:rsidRPr="00C21FBF" w:rsidTr="00CE29A6">
        <w:trPr>
          <w:cantSplit/>
          <w:trHeight w:val="375"/>
        </w:trPr>
        <w:tc>
          <w:tcPr>
            <w:tcW w:w="665" w:type="dxa"/>
          </w:tcPr>
          <w:p w:rsidR="00755AC3" w:rsidRPr="00C21FBF" w:rsidRDefault="00C21FBF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>6</w:t>
            </w:r>
            <w:r w:rsidR="00755AC3" w:rsidRPr="00C21FB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755AC3" w:rsidRPr="00C21FBF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>Место и дата рассмотрения предложений участников закупки и подведения итогов закупки.</w:t>
            </w:r>
          </w:p>
        </w:tc>
        <w:tc>
          <w:tcPr>
            <w:tcW w:w="6379" w:type="dxa"/>
          </w:tcPr>
          <w:p w:rsidR="00755AC3" w:rsidRPr="009E579D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E579D">
              <w:rPr>
                <w:rFonts w:ascii="Times New Roman" w:hAnsi="Times New Roman"/>
                <w:sz w:val="18"/>
                <w:szCs w:val="18"/>
              </w:rPr>
              <w:t>Место рассмотрения предложений участников закупки АО «Златоустовский электрометаллургический завод» (АО «ЗЭМЗ») Челябинская область, г. Злат</w:t>
            </w:r>
            <w:r w:rsidRPr="009E579D">
              <w:rPr>
                <w:rFonts w:ascii="Times New Roman" w:hAnsi="Times New Roman"/>
                <w:sz w:val="18"/>
                <w:szCs w:val="18"/>
              </w:rPr>
              <w:t>о</w:t>
            </w:r>
            <w:r w:rsidRPr="009E579D">
              <w:rPr>
                <w:rFonts w:ascii="Times New Roman" w:hAnsi="Times New Roman"/>
                <w:sz w:val="18"/>
                <w:szCs w:val="18"/>
              </w:rPr>
              <w:t>уст, ул. им. С. М. Кирова, д.1.</w:t>
            </w:r>
          </w:p>
          <w:p w:rsidR="00755AC3" w:rsidRPr="009E579D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E579D">
              <w:rPr>
                <w:rFonts w:ascii="Times New Roman" w:hAnsi="Times New Roman"/>
                <w:sz w:val="18"/>
                <w:szCs w:val="18"/>
              </w:rPr>
              <w:t>Дата рассмотрения предложений участников закупк</w:t>
            </w:r>
            <w:r w:rsidR="004C337E" w:rsidRPr="009E579D">
              <w:rPr>
                <w:rFonts w:ascii="Times New Roman" w:hAnsi="Times New Roman"/>
                <w:sz w:val="18"/>
                <w:szCs w:val="18"/>
              </w:rPr>
              <w:t>и и п</w:t>
            </w:r>
            <w:r w:rsidR="00FE19F7" w:rsidRPr="009E579D">
              <w:rPr>
                <w:rFonts w:ascii="Times New Roman" w:hAnsi="Times New Roman"/>
                <w:sz w:val="18"/>
                <w:szCs w:val="18"/>
              </w:rPr>
              <w:t>одведения итогов з</w:t>
            </w:r>
            <w:r w:rsidR="00FE19F7" w:rsidRPr="009E579D">
              <w:rPr>
                <w:rFonts w:ascii="Times New Roman" w:hAnsi="Times New Roman"/>
                <w:sz w:val="18"/>
                <w:szCs w:val="18"/>
              </w:rPr>
              <w:t>а</w:t>
            </w:r>
            <w:r w:rsidR="009E579D" w:rsidRPr="009E579D">
              <w:rPr>
                <w:rFonts w:ascii="Times New Roman" w:hAnsi="Times New Roman"/>
                <w:sz w:val="18"/>
                <w:szCs w:val="18"/>
              </w:rPr>
              <w:t>купки 22 феврал</w:t>
            </w:r>
            <w:r w:rsidR="004C337E" w:rsidRPr="009E579D">
              <w:rPr>
                <w:rFonts w:ascii="Times New Roman" w:hAnsi="Times New Roman"/>
                <w:sz w:val="18"/>
                <w:szCs w:val="18"/>
              </w:rPr>
              <w:t>я</w:t>
            </w:r>
            <w:r w:rsidR="009E579D" w:rsidRPr="009E579D">
              <w:rPr>
                <w:rFonts w:ascii="Times New Roman" w:hAnsi="Times New Roman"/>
                <w:sz w:val="18"/>
                <w:szCs w:val="18"/>
              </w:rPr>
              <w:t xml:space="preserve"> 2018</w:t>
            </w:r>
            <w:r w:rsidRPr="009E579D">
              <w:rPr>
                <w:rFonts w:ascii="Times New Roman" w:hAnsi="Times New Roman"/>
                <w:sz w:val="18"/>
                <w:szCs w:val="18"/>
              </w:rPr>
              <w:t>г.</w:t>
            </w:r>
          </w:p>
        </w:tc>
      </w:tr>
      <w:tr w:rsidR="003471A4" w:rsidRPr="00C21FBF" w:rsidTr="00CE29A6">
        <w:trPr>
          <w:cantSplit/>
          <w:trHeight w:val="375"/>
        </w:trPr>
        <w:tc>
          <w:tcPr>
            <w:tcW w:w="665" w:type="dxa"/>
          </w:tcPr>
          <w:p w:rsidR="003471A4" w:rsidRPr="00C21FBF" w:rsidRDefault="005F3BD0" w:rsidP="005333C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  <w:r w:rsidR="003471A4" w:rsidRPr="00C21FB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C21FBF" w:rsidRDefault="003471A4" w:rsidP="005333C0">
            <w:pPr>
              <w:pStyle w:val="a4"/>
              <w:rPr>
                <w:b/>
                <w:sz w:val="18"/>
                <w:szCs w:val="18"/>
              </w:rPr>
            </w:pPr>
            <w:r w:rsidRPr="00C21FBF">
              <w:rPr>
                <w:color w:val="000000"/>
                <w:sz w:val="18"/>
                <w:szCs w:val="18"/>
              </w:rPr>
              <w:t>Требования к содержанию, форме, оформлению и составу заявки на участие в закупке.</w:t>
            </w:r>
          </w:p>
        </w:tc>
        <w:tc>
          <w:tcPr>
            <w:tcW w:w="6379" w:type="dxa"/>
          </w:tcPr>
          <w:p w:rsidR="003471A4" w:rsidRPr="00C21FBF" w:rsidRDefault="003471A4" w:rsidP="005333C0">
            <w:pPr>
              <w:pStyle w:val="a4"/>
              <w:rPr>
                <w:color w:val="000000"/>
                <w:sz w:val="18"/>
                <w:szCs w:val="18"/>
              </w:rPr>
            </w:pPr>
            <w:r w:rsidRPr="00C21FBF">
              <w:rPr>
                <w:color w:val="000000"/>
                <w:sz w:val="18"/>
                <w:szCs w:val="18"/>
              </w:rPr>
              <w:t xml:space="preserve">Образец документации претендента размещен на сайте завода </w:t>
            </w:r>
            <w:r w:rsidRPr="00C21FBF">
              <w:rPr>
                <w:color w:val="000000"/>
                <w:sz w:val="18"/>
                <w:szCs w:val="18"/>
                <w:lang w:val="en-US"/>
              </w:rPr>
              <w:t>www</w:t>
            </w:r>
            <w:r w:rsidRPr="00C21FBF">
              <w:rPr>
                <w:color w:val="000000"/>
                <w:sz w:val="18"/>
                <w:szCs w:val="18"/>
              </w:rPr>
              <w:t>.</w:t>
            </w:r>
            <w:r w:rsidRPr="00C21FBF">
              <w:rPr>
                <w:color w:val="000000"/>
                <w:sz w:val="18"/>
                <w:szCs w:val="18"/>
                <w:lang w:val="en-US"/>
              </w:rPr>
              <w:t>zmk</w:t>
            </w:r>
            <w:r w:rsidRPr="00C21FBF">
              <w:rPr>
                <w:color w:val="000000"/>
                <w:sz w:val="18"/>
                <w:szCs w:val="18"/>
              </w:rPr>
              <w:t>.</w:t>
            </w:r>
            <w:r w:rsidRPr="00C21FBF">
              <w:rPr>
                <w:color w:val="000000"/>
                <w:sz w:val="18"/>
                <w:szCs w:val="18"/>
                <w:lang w:val="en-US"/>
              </w:rPr>
              <w:t>ru</w:t>
            </w:r>
          </w:p>
        </w:tc>
      </w:tr>
      <w:tr w:rsidR="003471A4" w:rsidRPr="00C21FBF" w:rsidTr="00CE29A6">
        <w:trPr>
          <w:cantSplit/>
          <w:trHeight w:val="375"/>
        </w:trPr>
        <w:tc>
          <w:tcPr>
            <w:tcW w:w="665" w:type="dxa"/>
          </w:tcPr>
          <w:p w:rsidR="003471A4" w:rsidRPr="00C21FBF" w:rsidRDefault="005F3BD0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  <w:r w:rsidR="003471A4" w:rsidRPr="00C21FB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C21FBF" w:rsidRDefault="003471A4" w:rsidP="005333C0">
            <w:pPr>
              <w:pStyle w:val="a4"/>
              <w:rPr>
                <w:b/>
                <w:sz w:val="18"/>
                <w:szCs w:val="18"/>
              </w:rPr>
            </w:pPr>
            <w:r w:rsidRPr="00C21FBF">
              <w:rPr>
                <w:color w:val="000000"/>
                <w:sz w:val="18"/>
                <w:szCs w:val="18"/>
              </w:rPr>
              <w:t>Порядок формирования цены договора (цены лота).</w:t>
            </w:r>
          </w:p>
        </w:tc>
        <w:tc>
          <w:tcPr>
            <w:tcW w:w="6379" w:type="dxa"/>
          </w:tcPr>
          <w:p w:rsidR="003471A4" w:rsidRPr="00C21FBF" w:rsidRDefault="003471A4" w:rsidP="005333C0">
            <w:pPr>
              <w:pStyle w:val="a4"/>
              <w:rPr>
                <w:color w:val="000000"/>
                <w:sz w:val="18"/>
                <w:szCs w:val="18"/>
              </w:rPr>
            </w:pPr>
            <w:r w:rsidRPr="00C21FBF">
              <w:rPr>
                <w:color w:val="000000"/>
                <w:sz w:val="18"/>
                <w:szCs w:val="18"/>
              </w:rPr>
              <w:t xml:space="preserve">Цена договора (цена лота) формируется с </w:t>
            </w:r>
            <w:r w:rsidR="0058555F">
              <w:rPr>
                <w:color w:val="000000"/>
                <w:sz w:val="18"/>
                <w:szCs w:val="18"/>
              </w:rPr>
              <w:t>учетом</w:t>
            </w:r>
            <w:r w:rsidRPr="00C21FBF">
              <w:rPr>
                <w:color w:val="000000"/>
                <w:sz w:val="18"/>
                <w:szCs w:val="18"/>
              </w:rPr>
              <w:t xml:space="preserve"> НДС. </w:t>
            </w:r>
          </w:p>
        </w:tc>
      </w:tr>
      <w:tr w:rsidR="003471A4" w:rsidRPr="00C21FBF" w:rsidTr="00CE29A6">
        <w:trPr>
          <w:cantSplit/>
          <w:trHeight w:val="646"/>
        </w:trPr>
        <w:tc>
          <w:tcPr>
            <w:tcW w:w="665" w:type="dxa"/>
          </w:tcPr>
          <w:p w:rsidR="003471A4" w:rsidRPr="00C21FBF" w:rsidRDefault="005F3BD0" w:rsidP="005333C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</w:t>
            </w:r>
            <w:r w:rsidR="003471A4" w:rsidRPr="00C21FB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C21FBF" w:rsidRDefault="003471A4" w:rsidP="005333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>Критерии оценки и сопоставления за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я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 xml:space="preserve">вок на участие в </w:t>
            </w:r>
            <w:r w:rsidRPr="00C21FBF">
              <w:rPr>
                <w:rFonts w:ascii="Times New Roman" w:hAnsi="Times New Roman"/>
                <w:bCs/>
                <w:sz w:val="18"/>
                <w:szCs w:val="18"/>
              </w:rPr>
              <w:t>открытом запросе пре</w:t>
            </w:r>
            <w:r w:rsidRPr="00C21FBF">
              <w:rPr>
                <w:rFonts w:ascii="Times New Roman" w:hAnsi="Times New Roman"/>
                <w:bCs/>
                <w:sz w:val="18"/>
                <w:szCs w:val="18"/>
              </w:rPr>
              <w:t>д</w:t>
            </w:r>
            <w:r w:rsidRPr="00C21FBF">
              <w:rPr>
                <w:rFonts w:ascii="Times New Roman" w:hAnsi="Times New Roman"/>
                <w:bCs/>
                <w:sz w:val="18"/>
                <w:szCs w:val="18"/>
              </w:rPr>
              <w:t>ложений (приглашении делать предл</w:t>
            </w:r>
            <w:r w:rsidRPr="00C21FBF">
              <w:rPr>
                <w:rFonts w:ascii="Times New Roman" w:hAnsi="Times New Roman"/>
                <w:bCs/>
                <w:sz w:val="18"/>
                <w:szCs w:val="18"/>
              </w:rPr>
              <w:t>о</w:t>
            </w:r>
            <w:r w:rsidRPr="00C21FBF">
              <w:rPr>
                <w:rFonts w:ascii="Times New Roman" w:hAnsi="Times New Roman"/>
                <w:bCs/>
                <w:sz w:val="18"/>
                <w:szCs w:val="18"/>
              </w:rPr>
              <w:t>жения).</w:t>
            </w:r>
          </w:p>
        </w:tc>
        <w:tc>
          <w:tcPr>
            <w:tcW w:w="6379" w:type="dxa"/>
          </w:tcPr>
          <w:p w:rsidR="003471A4" w:rsidRPr="00C21FBF" w:rsidRDefault="003471A4" w:rsidP="005333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>- стоимость выполнения работ</w:t>
            </w:r>
          </w:p>
          <w:p w:rsidR="003471A4" w:rsidRPr="00C21FBF" w:rsidRDefault="003471A4" w:rsidP="005333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>- качество работ и квалификация участника закупок</w:t>
            </w:r>
          </w:p>
          <w:p w:rsidR="003471A4" w:rsidRPr="00C21FBF" w:rsidRDefault="003471A4" w:rsidP="005333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471A4" w:rsidRPr="00C21FBF" w:rsidTr="00CE29A6">
        <w:trPr>
          <w:cantSplit/>
          <w:trHeight w:val="634"/>
        </w:trPr>
        <w:tc>
          <w:tcPr>
            <w:tcW w:w="665" w:type="dxa"/>
          </w:tcPr>
          <w:p w:rsidR="003471A4" w:rsidRPr="00C21FBF" w:rsidRDefault="005F3BD0" w:rsidP="005333C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  <w:r w:rsidR="003471A4" w:rsidRPr="00C21FB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C21FBF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 xml:space="preserve">Порядок оценки и сопоставления заявок на участие в </w:t>
            </w:r>
            <w:r w:rsidRPr="00C21FBF">
              <w:rPr>
                <w:rFonts w:ascii="Times New Roman" w:hAnsi="Times New Roman"/>
                <w:bCs/>
                <w:sz w:val="18"/>
                <w:szCs w:val="18"/>
              </w:rPr>
              <w:t>открытом запросе предл</w:t>
            </w:r>
            <w:r w:rsidRPr="00C21FBF">
              <w:rPr>
                <w:rFonts w:ascii="Times New Roman" w:hAnsi="Times New Roman"/>
                <w:bCs/>
                <w:sz w:val="18"/>
                <w:szCs w:val="18"/>
              </w:rPr>
              <w:t>о</w:t>
            </w:r>
            <w:r w:rsidRPr="00C21FBF">
              <w:rPr>
                <w:rFonts w:ascii="Times New Roman" w:hAnsi="Times New Roman"/>
                <w:bCs/>
                <w:sz w:val="18"/>
                <w:szCs w:val="18"/>
              </w:rPr>
              <w:t>жений (приглашении делать предлож</w:t>
            </w:r>
            <w:r w:rsidRPr="00C21FBF">
              <w:rPr>
                <w:rFonts w:ascii="Times New Roman" w:hAnsi="Times New Roman"/>
                <w:bCs/>
                <w:sz w:val="18"/>
                <w:szCs w:val="18"/>
              </w:rPr>
              <w:t>е</w:t>
            </w:r>
            <w:r w:rsidRPr="00C21FBF">
              <w:rPr>
                <w:rFonts w:ascii="Times New Roman" w:hAnsi="Times New Roman"/>
                <w:bCs/>
                <w:sz w:val="18"/>
                <w:szCs w:val="18"/>
              </w:rPr>
              <w:t>ния).</w:t>
            </w:r>
          </w:p>
        </w:tc>
        <w:tc>
          <w:tcPr>
            <w:tcW w:w="6379" w:type="dxa"/>
          </w:tcPr>
          <w:p w:rsidR="003471A4" w:rsidRPr="00C21FBF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>В соответствии с главой 5 Положения о закупках в АО «Златоустовский эле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к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трометаллургический завод»</w:t>
            </w:r>
          </w:p>
        </w:tc>
      </w:tr>
      <w:tr w:rsidR="003471A4" w:rsidRPr="00C21FBF" w:rsidTr="00CE29A6">
        <w:trPr>
          <w:cantSplit/>
          <w:trHeight w:val="369"/>
        </w:trPr>
        <w:tc>
          <w:tcPr>
            <w:tcW w:w="665" w:type="dxa"/>
          </w:tcPr>
          <w:p w:rsidR="003471A4" w:rsidRPr="00C21FBF" w:rsidRDefault="005F3BD0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  <w:r w:rsidR="003471A4" w:rsidRPr="00C21FB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9781" w:type="dxa"/>
            <w:gridSpan w:val="2"/>
          </w:tcPr>
          <w:p w:rsidR="003471A4" w:rsidRPr="00C21FBF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Процедура запроса предложений </w:t>
            </w:r>
            <w:r w:rsidRPr="00C21FBF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(приглашения делать предложения) 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не является конкурсом, либо аукционом на право заключить договор, не регулируется статьями 447 – 449 части первой Гражданского кодекса Российской Федерации. Да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ная процедура также не является публичным конкурсом и не регулируются статьями 1057 – 1061 части второй Гражда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ского кодекса Российской Федерации. Проведение запроса предложений </w:t>
            </w:r>
            <w:r w:rsidRPr="00C21FBF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(приглашение делать предложения)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не наклад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ы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вает на Заказчика соответствующего объема гражданско-правовых обязательств по обязательному заключению договора с победителем или иным участником закупки.</w:t>
            </w:r>
          </w:p>
        </w:tc>
      </w:tr>
      <w:tr w:rsidR="003471A4" w:rsidRPr="00C21FBF" w:rsidTr="00CE29A6">
        <w:trPr>
          <w:cantSplit/>
          <w:trHeight w:val="369"/>
        </w:trPr>
        <w:tc>
          <w:tcPr>
            <w:tcW w:w="665" w:type="dxa"/>
          </w:tcPr>
          <w:p w:rsidR="003471A4" w:rsidRPr="00C21FBF" w:rsidRDefault="005F3BD0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  <w:r w:rsidR="003471A4" w:rsidRPr="00C21FB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9781" w:type="dxa"/>
            <w:gridSpan w:val="2"/>
          </w:tcPr>
          <w:p w:rsidR="003471A4" w:rsidRPr="00C21FBF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Заказчик может отказаться от проведения запроса предложений </w:t>
            </w:r>
            <w:r w:rsidRPr="00C21FBF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(приглашения делать предложения)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в любое время, не неся при этом никакой ответственности перед участниками закупок, в том числе по возмещению каких-либо затрат, связанных с подготовкой и подачей заявки на участие в запросе предложений </w:t>
            </w:r>
            <w:r w:rsidRPr="00C21FBF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(приглашении делать предложения).</w:t>
            </w:r>
          </w:p>
        </w:tc>
      </w:tr>
      <w:tr w:rsidR="003471A4" w:rsidRPr="00C21FBF" w:rsidTr="00CE29A6">
        <w:trPr>
          <w:cantSplit/>
          <w:trHeight w:val="615"/>
        </w:trPr>
        <w:tc>
          <w:tcPr>
            <w:tcW w:w="665" w:type="dxa"/>
          </w:tcPr>
          <w:p w:rsidR="003471A4" w:rsidRPr="00C21FBF" w:rsidRDefault="0004755B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  <w:r w:rsidR="003471A4" w:rsidRPr="00C21FB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C21FBF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Сведения о валюте, используемой для формирования цены договора и расчетов с  подрядчиками.</w:t>
            </w:r>
          </w:p>
        </w:tc>
        <w:tc>
          <w:tcPr>
            <w:tcW w:w="6379" w:type="dxa"/>
          </w:tcPr>
          <w:p w:rsidR="003471A4" w:rsidRPr="00C21FBF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Российский рубль</w:t>
            </w:r>
          </w:p>
        </w:tc>
      </w:tr>
      <w:tr w:rsidR="003471A4" w:rsidRPr="00C21FBF" w:rsidTr="00D16098">
        <w:trPr>
          <w:cantSplit/>
          <w:trHeight w:val="1330"/>
        </w:trPr>
        <w:tc>
          <w:tcPr>
            <w:tcW w:w="665" w:type="dxa"/>
          </w:tcPr>
          <w:p w:rsidR="003471A4" w:rsidRPr="00C21FBF" w:rsidRDefault="0004755B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14</w:t>
            </w:r>
            <w:r w:rsidR="003471A4" w:rsidRPr="00C21FB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C21FBF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>Порядок и срок отзыва заявок на участие в запросе предложений, порядок внес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е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ния изменений в такие заявки.</w:t>
            </w:r>
          </w:p>
        </w:tc>
        <w:tc>
          <w:tcPr>
            <w:tcW w:w="6379" w:type="dxa"/>
          </w:tcPr>
          <w:p w:rsidR="003471A4" w:rsidRPr="00C21FBF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Претендент вправе изменить или отозвать ранее поданную заявку на участие в запросе предложений (приглашении делать предложения). Изменение и/или отзыв заявок после истечения срока подачи заявок на участие в запросе пре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д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ложений (приглашении делать предложения), установленного информацио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ной картой о проведении запроса предложений (приглашения делать предл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жения), не допускается.</w:t>
            </w:r>
          </w:p>
          <w:p w:rsidR="003471A4" w:rsidRPr="00C21FBF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3471A4" w:rsidRPr="00C21FBF" w:rsidTr="00D16098">
        <w:trPr>
          <w:cantSplit/>
          <w:trHeight w:val="1382"/>
        </w:trPr>
        <w:tc>
          <w:tcPr>
            <w:tcW w:w="665" w:type="dxa"/>
          </w:tcPr>
          <w:p w:rsidR="003471A4" w:rsidRPr="00C21FBF" w:rsidRDefault="0004755B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</w:t>
            </w:r>
            <w:r w:rsidR="003471A4" w:rsidRPr="00C21FB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C21FBF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sz w:val="18"/>
                <w:szCs w:val="18"/>
              </w:rPr>
              <w:t>Последствия признания запроса предл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о</w:t>
            </w:r>
            <w:r w:rsidRPr="00C21FBF">
              <w:rPr>
                <w:rFonts w:ascii="Times New Roman" w:hAnsi="Times New Roman"/>
                <w:sz w:val="18"/>
                <w:szCs w:val="18"/>
              </w:rPr>
              <w:t>жений несостоявшимся.</w:t>
            </w:r>
          </w:p>
        </w:tc>
        <w:tc>
          <w:tcPr>
            <w:tcW w:w="6379" w:type="dxa"/>
          </w:tcPr>
          <w:p w:rsidR="003471A4" w:rsidRPr="00C21FBF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В случае если запрос предложений признан несостоявшимся и/или д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говор не заключен с участником закупки, подавшим единственную заявку на участие в запросе предложений, или признанным единственным участником запроса предложений, Заказчик вправе провести повторный запрос предлож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ний или применить другой способ закупки, в том числе заключить договор по процедуре закупки у единственного поставщика.</w:t>
            </w:r>
          </w:p>
          <w:p w:rsidR="003471A4" w:rsidRPr="00C21FBF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3471A4" w:rsidRPr="00C21FBF" w:rsidTr="00005E30">
        <w:trPr>
          <w:cantSplit/>
          <w:trHeight w:val="656"/>
        </w:trPr>
        <w:tc>
          <w:tcPr>
            <w:tcW w:w="665" w:type="dxa"/>
          </w:tcPr>
          <w:p w:rsidR="003471A4" w:rsidRPr="00C21FBF" w:rsidRDefault="0004755B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</w:t>
            </w:r>
            <w:r w:rsidR="003471A4" w:rsidRPr="00C21FB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9781" w:type="dxa"/>
            <w:gridSpan w:val="2"/>
          </w:tcPr>
          <w:p w:rsidR="003471A4" w:rsidRPr="00C21FBF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Участник закупок, подавая заявки на участие в запросе предложений, дает свое согласие, в случае признания его победит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лем, на заключение договора в редакции, предложенной Заказчиком, и не имеет права вносить изменения в текст данного договора.</w:t>
            </w:r>
          </w:p>
        </w:tc>
      </w:tr>
      <w:tr w:rsidR="003471A4" w:rsidRPr="00C21FBF" w:rsidTr="00CE29A6">
        <w:trPr>
          <w:cantSplit/>
          <w:trHeight w:val="272"/>
        </w:trPr>
        <w:tc>
          <w:tcPr>
            <w:tcW w:w="665" w:type="dxa"/>
          </w:tcPr>
          <w:p w:rsidR="003471A4" w:rsidRPr="00C21FBF" w:rsidRDefault="0004755B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</w:t>
            </w:r>
            <w:r w:rsidR="003471A4" w:rsidRPr="00C21FB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C21FBF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Иные сведения и требования в завис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мости от предмета закупки.</w:t>
            </w:r>
          </w:p>
          <w:p w:rsidR="003471A4" w:rsidRPr="00C21FBF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379" w:type="dxa"/>
          </w:tcPr>
          <w:p w:rsidR="003471A4" w:rsidRPr="00C21FBF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Необходимо предоставить следующие документы</w:t>
            </w:r>
          </w:p>
          <w:p w:rsidR="003471A4" w:rsidRPr="00C21FBF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- копии уставных документов (ИНН, ОГРН, устав) с приложением внесенных изменений</w:t>
            </w:r>
          </w:p>
          <w:p w:rsidR="003471A4" w:rsidRPr="00C21FBF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- выписка из ЕГРЮЛ, полученная не позднее одного месяца со дня размещения документации по закупкам</w:t>
            </w:r>
          </w:p>
          <w:p w:rsidR="003471A4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21FBF">
              <w:rPr>
                <w:rFonts w:ascii="Times New Roman" w:hAnsi="Times New Roman"/>
                <w:color w:val="000000"/>
                <w:sz w:val="18"/>
                <w:szCs w:val="18"/>
              </w:rPr>
              <w:t>- документ, подтверждающий полномочия лица на осуществление действий от имени участника закупки</w:t>
            </w:r>
          </w:p>
          <w:p w:rsidR="00D16098" w:rsidRPr="00C21FBF" w:rsidRDefault="00D16098" w:rsidP="005F3B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</w:tbl>
    <w:p w:rsidR="00755AC3" w:rsidRPr="00C21FBF" w:rsidRDefault="00755AC3">
      <w:pPr>
        <w:rPr>
          <w:sz w:val="18"/>
          <w:szCs w:val="18"/>
        </w:rPr>
      </w:pPr>
    </w:p>
    <w:sectPr w:rsidR="00755AC3" w:rsidRPr="00C21FBF" w:rsidSect="00C21FBF">
      <w:pgSz w:w="11906" w:h="16838" w:code="9"/>
      <w:pgMar w:top="426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452D" w:rsidRDefault="0084452D" w:rsidP="003E7E51">
      <w:pPr>
        <w:spacing w:after="0" w:line="240" w:lineRule="auto"/>
      </w:pPr>
      <w:r>
        <w:separator/>
      </w:r>
    </w:p>
  </w:endnote>
  <w:endnote w:type="continuationSeparator" w:id="1">
    <w:p w:rsidR="0084452D" w:rsidRDefault="0084452D" w:rsidP="003E7E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452D" w:rsidRDefault="0084452D" w:rsidP="003E7E51">
      <w:pPr>
        <w:spacing w:after="0" w:line="240" w:lineRule="auto"/>
      </w:pPr>
      <w:r>
        <w:separator/>
      </w:r>
    </w:p>
  </w:footnote>
  <w:footnote w:type="continuationSeparator" w:id="1">
    <w:p w:rsidR="0084452D" w:rsidRDefault="0084452D" w:rsidP="003E7E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2C5ED6"/>
    <w:multiLevelType w:val="hybridMultilevel"/>
    <w:tmpl w:val="3BB602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55AC3"/>
    <w:rsid w:val="00005E30"/>
    <w:rsid w:val="00025B5E"/>
    <w:rsid w:val="0003390D"/>
    <w:rsid w:val="0004755B"/>
    <w:rsid w:val="00073CE2"/>
    <w:rsid w:val="000862BB"/>
    <w:rsid w:val="000A3DB8"/>
    <w:rsid w:val="000C727F"/>
    <w:rsid w:val="000F69D8"/>
    <w:rsid w:val="001B12B7"/>
    <w:rsid w:val="001C66C2"/>
    <w:rsid w:val="002601B1"/>
    <w:rsid w:val="00265C92"/>
    <w:rsid w:val="00265F2B"/>
    <w:rsid w:val="00286B6F"/>
    <w:rsid w:val="00295217"/>
    <w:rsid w:val="002A682D"/>
    <w:rsid w:val="003471A4"/>
    <w:rsid w:val="003E2634"/>
    <w:rsid w:val="003E7E51"/>
    <w:rsid w:val="00482D88"/>
    <w:rsid w:val="004C337E"/>
    <w:rsid w:val="004E7AF1"/>
    <w:rsid w:val="0058555F"/>
    <w:rsid w:val="00586212"/>
    <w:rsid w:val="005F3BD0"/>
    <w:rsid w:val="006370DE"/>
    <w:rsid w:val="006B4E2B"/>
    <w:rsid w:val="00700849"/>
    <w:rsid w:val="00707E53"/>
    <w:rsid w:val="00746E08"/>
    <w:rsid w:val="00755AC3"/>
    <w:rsid w:val="007A1F84"/>
    <w:rsid w:val="0084452D"/>
    <w:rsid w:val="0084665C"/>
    <w:rsid w:val="00857644"/>
    <w:rsid w:val="008E0B61"/>
    <w:rsid w:val="00930AA0"/>
    <w:rsid w:val="009E579D"/>
    <w:rsid w:val="009F1A57"/>
    <w:rsid w:val="00A723C8"/>
    <w:rsid w:val="00BB0FC4"/>
    <w:rsid w:val="00BF2498"/>
    <w:rsid w:val="00C21FBF"/>
    <w:rsid w:val="00CE29A6"/>
    <w:rsid w:val="00D16098"/>
    <w:rsid w:val="00D252C3"/>
    <w:rsid w:val="00D310CC"/>
    <w:rsid w:val="00D46512"/>
    <w:rsid w:val="00D7229F"/>
    <w:rsid w:val="00DC787C"/>
    <w:rsid w:val="00E82031"/>
    <w:rsid w:val="00EE4354"/>
    <w:rsid w:val="00FE19F7"/>
    <w:rsid w:val="00FE6B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0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55AC3"/>
    <w:rPr>
      <w:color w:val="0000FF"/>
      <w:u w:val="single"/>
    </w:rPr>
  </w:style>
  <w:style w:type="paragraph" w:styleId="a4">
    <w:name w:val="Body Text"/>
    <w:basedOn w:val="a"/>
    <w:link w:val="a5"/>
    <w:rsid w:val="00755AC3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0"/>
    </w:rPr>
  </w:style>
  <w:style w:type="character" w:customStyle="1" w:styleId="a5">
    <w:name w:val="Основной текст Знак"/>
    <w:basedOn w:val="a0"/>
    <w:link w:val="a4"/>
    <w:rsid w:val="00755AC3"/>
    <w:rPr>
      <w:rFonts w:ascii="Times New Roman" w:eastAsia="Calibri" w:hAnsi="Times New Roman" w:cs="Times New Roman"/>
      <w:sz w:val="24"/>
      <w:szCs w:val="20"/>
    </w:rPr>
  </w:style>
  <w:style w:type="character" w:styleId="a6">
    <w:name w:val="Strong"/>
    <w:basedOn w:val="a0"/>
    <w:uiPriority w:val="22"/>
    <w:qFormat/>
    <w:rsid w:val="00755AC3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755A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5AC3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semiHidden/>
    <w:unhideWhenUsed/>
    <w:rsid w:val="003E7E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3E7E51"/>
  </w:style>
  <w:style w:type="paragraph" w:styleId="ab">
    <w:name w:val="footer"/>
    <w:basedOn w:val="a"/>
    <w:link w:val="ac"/>
    <w:uiPriority w:val="99"/>
    <w:semiHidden/>
    <w:unhideWhenUsed/>
    <w:rsid w:val="003E7E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E7E51"/>
  </w:style>
  <w:style w:type="paragraph" w:styleId="ad">
    <w:name w:val="List Paragraph"/>
    <w:basedOn w:val="a"/>
    <w:uiPriority w:val="34"/>
    <w:qFormat/>
    <w:rsid w:val="00482D8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kvor@zmk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skvor@zm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571A2E-8ADB-4C86-94C9-6A7E1E46A0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404</TotalTime>
  <Pages>1</Pages>
  <Words>855</Words>
  <Characters>4876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5720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</cp:revision>
  <cp:lastPrinted>2018-02-01T10:33:00Z</cp:lastPrinted>
  <dcterms:created xsi:type="dcterms:W3CDTF">2017-07-31T06:19:00Z</dcterms:created>
  <dcterms:modified xsi:type="dcterms:W3CDTF">2018-02-02T11:10:00Z</dcterms:modified>
</cp:coreProperties>
</file>