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86" w:rsidRPr="00C57047" w:rsidRDefault="00EF4786" w:rsidP="00EF4786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18" w:type="dxa"/>
        <w:tblLook w:val="04A0"/>
      </w:tblPr>
      <w:tblGrid>
        <w:gridCol w:w="142"/>
        <w:gridCol w:w="9640"/>
        <w:gridCol w:w="283"/>
      </w:tblGrid>
      <w:tr w:rsidR="00EF4786" w:rsidRPr="00C57047" w:rsidTr="003E29CA">
        <w:trPr>
          <w:gridAfter w:val="1"/>
          <w:wAfter w:w="283" w:type="dxa"/>
          <w:trHeight w:val="315"/>
        </w:trPr>
        <w:tc>
          <w:tcPr>
            <w:tcW w:w="9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Календарный план-график работ по договору:</w:t>
            </w:r>
          </w:p>
        </w:tc>
      </w:tr>
      <w:tr w:rsidR="003E29CA" w:rsidTr="003E29CA">
        <w:trPr>
          <w:gridBefore w:val="1"/>
          <w:wBefore w:w="142" w:type="dxa"/>
          <w:trHeight w:val="75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29CA" w:rsidRDefault="003E29CA" w:rsidP="003E29CA">
            <w:pPr>
              <w:jc w:val="center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Разработка проекта нормативов допустимого сброса (НДС) вредных (загрязняющих) веществ в поверхностный источник. Получение разрешения на сбросы вредных (загрязняющих) веществ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  <w:p w:rsidR="003E29CA" w:rsidRPr="000C7BEF" w:rsidRDefault="003E29CA" w:rsidP="003E29CA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F4786" w:rsidRPr="00C57047" w:rsidRDefault="00EF4786" w:rsidP="00EF478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shd w:val="clear" w:color="auto" w:fill="FFFFFF" w:themeFill="background1"/>
        <w:tblLook w:val="04A0"/>
      </w:tblPr>
      <w:tblGrid>
        <w:gridCol w:w="655"/>
        <w:gridCol w:w="5095"/>
        <w:gridCol w:w="1232"/>
        <w:gridCol w:w="1232"/>
        <w:gridCol w:w="1362"/>
      </w:tblGrid>
      <w:tr w:rsidR="003E29CA" w:rsidRPr="003E29CA" w:rsidTr="003E29C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 xml:space="preserve">№№ </w:t>
            </w:r>
            <w:proofErr w:type="spellStart"/>
            <w:r w:rsidRPr="003E29C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  <w:r w:rsidRPr="003E29C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Наименование этапа по договору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Срок выполнения этапа (планируемый)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Расчетная цена этапа (руб.)</w:t>
            </w:r>
          </w:p>
        </w:tc>
      </w:tr>
      <w:tr w:rsidR="003E29CA" w:rsidRPr="003E29CA" w:rsidTr="003E29C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начало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29CA" w:rsidRPr="003E29CA" w:rsidRDefault="003E29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512895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  <w:lang w:eastAsia="en-US"/>
              </w:rPr>
              <w:t>Разработка нормативов сброса сточных вод  в соответствии с действующей методикой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01.07.2018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3E29CA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 xml:space="preserve">Подготовка плана-графика контроля нормативов ДС без увеличения объемов контроля источников выброса относительно действующего проекта. Прохождение и получение экспертизы проекта НДС в ФГБУ «Уральское УГМС».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01.08.2018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31.01.2019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3E29CA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Прохождение экспертизы проекта НДС в ФБУЗ «</w:t>
            </w:r>
            <w:proofErr w:type="spellStart"/>
            <w:r w:rsidRPr="003E29CA">
              <w:rPr>
                <w:rFonts w:ascii="Arial" w:hAnsi="Arial" w:cs="Arial"/>
                <w:sz w:val="18"/>
                <w:szCs w:val="18"/>
              </w:rPr>
              <w:t>ЦГиЭ</w:t>
            </w:r>
            <w:proofErr w:type="spellEnd"/>
            <w:r w:rsidRPr="003E29CA">
              <w:rPr>
                <w:rFonts w:ascii="Arial" w:hAnsi="Arial" w:cs="Arial"/>
                <w:sz w:val="18"/>
                <w:szCs w:val="18"/>
              </w:rPr>
              <w:t xml:space="preserve">». Получение бланка санитарно-эпидемиологического заключения на проект НДС в ТО </w:t>
            </w:r>
            <w:proofErr w:type="spellStart"/>
            <w:r w:rsidRPr="003E29CA">
              <w:rPr>
                <w:rFonts w:ascii="Arial" w:hAnsi="Arial" w:cs="Arial"/>
                <w:sz w:val="18"/>
                <w:szCs w:val="18"/>
              </w:rPr>
              <w:t>Роспотребнадзора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01.09.2018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 xml:space="preserve">Подготовка пакета материалов для получения решения о предоставлении водного объекта в пользование в Министерство имущества и природных ресурсов Челябинской области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01.09.2018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30.11.2018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Получение решения о предоставлении водного объекта в пользование в Министерстве имущества и природных ресурсов Челябинской области без установки систем автоматического контроля источников сброса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01.11.2018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01.12.2018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 xml:space="preserve">Согласование проекта НДС в территориальном органе </w:t>
            </w:r>
            <w:proofErr w:type="spellStart"/>
            <w:r w:rsidRPr="003E29CA">
              <w:rPr>
                <w:rFonts w:ascii="Arial" w:hAnsi="Arial" w:cs="Arial"/>
                <w:sz w:val="18"/>
                <w:szCs w:val="18"/>
              </w:rPr>
              <w:t>Росрыболовства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01.11.2018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01.12.2018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Согласование проекта НДС в Управлении Росприроднадзора по Челябинской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28.02.2019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Согласование проекта в Нижне-Обском БВУ. Получение нормативов сброса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01.12.2018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28.02.2019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Получение разрешения на сбросы вредных (загрязняющих) веществ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28.02.2019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 w:rsidP="00BD55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9CA">
              <w:rPr>
                <w:rFonts w:ascii="Arial" w:hAnsi="Arial" w:cs="Arial"/>
                <w:sz w:val="18"/>
                <w:szCs w:val="18"/>
              </w:rPr>
              <w:t>30.06.2019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18" w:rsidRPr="003E29CA" w:rsidTr="003E29CA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29CA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4618" w:rsidRPr="003E29CA" w:rsidRDefault="0060461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176" w:type="dxa"/>
        <w:tblLook w:val="04A0"/>
      </w:tblPr>
      <w:tblGrid>
        <w:gridCol w:w="4800"/>
        <w:gridCol w:w="5123"/>
      </w:tblGrid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300"/>
        </w:trPr>
        <w:tc>
          <w:tcPr>
            <w:tcW w:w="9923" w:type="dxa"/>
            <w:gridSpan w:val="2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</w:tbl>
    <w:p w:rsidR="00C57047" w:rsidRDefault="00C57047" w:rsidP="00D31799">
      <w:pPr>
        <w:rPr>
          <w:rFonts w:ascii="Arial" w:hAnsi="Arial" w:cs="Arial"/>
          <w:sz w:val="22"/>
          <w:szCs w:val="22"/>
        </w:rPr>
      </w:pPr>
    </w:p>
    <w:sectPr w:rsidR="00C57047" w:rsidSect="003E29CA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41DD"/>
    <w:multiLevelType w:val="hybridMultilevel"/>
    <w:tmpl w:val="828A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67342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A1B27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213671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825F2"/>
    <w:multiLevelType w:val="hybridMultilevel"/>
    <w:tmpl w:val="85FA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64485"/>
    <w:multiLevelType w:val="hybridMultilevel"/>
    <w:tmpl w:val="D67A9784"/>
    <w:lvl w:ilvl="0" w:tplc="34F033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F3899"/>
    <w:multiLevelType w:val="hybridMultilevel"/>
    <w:tmpl w:val="763E9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3F01"/>
  <w:defaultTabStop w:val="708"/>
  <w:characterSpacingControl w:val="doNotCompress"/>
  <w:compat/>
  <w:rsids>
    <w:rsidRoot w:val="00D5203F"/>
    <w:rsid w:val="000260DF"/>
    <w:rsid w:val="000531FC"/>
    <w:rsid w:val="00071C7E"/>
    <w:rsid w:val="0008193F"/>
    <w:rsid w:val="00106D26"/>
    <w:rsid w:val="00114395"/>
    <w:rsid w:val="00166F50"/>
    <w:rsid w:val="00177445"/>
    <w:rsid w:val="001D1C6D"/>
    <w:rsid w:val="00240C88"/>
    <w:rsid w:val="002411F3"/>
    <w:rsid w:val="00250873"/>
    <w:rsid w:val="002F37EC"/>
    <w:rsid w:val="00354AC7"/>
    <w:rsid w:val="003551E4"/>
    <w:rsid w:val="003E29CA"/>
    <w:rsid w:val="004B4AB9"/>
    <w:rsid w:val="004D6170"/>
    <w:rsid w:val="004F0E2F"/>
    <w:rsid w:val="00512895"/>
    <w:rsid w:val="005234E0"/>
    <w:rsid w:val="005338B0"/>
    <w:rsid w:val="0054238C"/>
    <w:rsid w:val="00553B36"/>
    <w:rsid w:val="00556308"/>
    <w:rsid w:val="0056478D"/>
    <w:rsid w:val="005B2AD4"/>
    <w:rsid w:val="005C0254"/>
    <w:rsid w:val="005E5D52"/>
    <w:rsid w:val="00604618"/>
    <w:rsid w:val="00610A03"/>
    <w:rsid w:val="00617EFE"/>
    <w:rsid w:val="00622CE7"/>
    <w:rsid w:val="006A584E"/>
    <w:rsid w:val="006A5C41"/>
    <w:rsid w:val="006E24B3"/>
    <w:rsid w:val="006F0715"/>
    <w:rsid w:val="006F2055"/>
    <w:rsid w:val="006F4DFE"/>
    <w:rsid w:val="00711DA6"/>
    <w:rsid w:val="00756BED"/>
    <w:rsid w:val="00773CC3"/>
    <w:rsid w:val="007C3104"/>
    <w:rsid w:val="008036F4"/>
    <w:rsid w:val="00807F71"/>
    <w:rsid w:val="00820AAE"/>
    <w:rsid w:val="00877C15"/>
    <w:rsid w:val="008B4B22"/>
    <w:rsid w:val="00914FF5"/>
    <w:rsid w:val="0095132C"/>
    <w:rsid w:val="00972664"/>
    <w:rsid w:val="00975BB4"/>
    <w:rsid w:val="009B07DC"/>
    <w:rsid w:val="009D2C6E"/>
    <w:rsid w:val="009E678C"/>
    <w:rsid w:val="00A14F55"/>
    <w:rsid w:val="00A6116D"/>
    <w:rsid w:val="00AE0356"/>
    <w:rsid w:val="00AE6ACE"/>
    <w:rsid w:val="00B35918"/>
    <w:rsid w:val="00B71EAC"/>
    <w:rsid w:val="00B8032A"/>
    <w:rsid w:val="00BB0C4F"/>
    <w:rsid w:val="00BC23D8"/>
    <w:rsid w:val="00C57047"/>
    <w:rsid w:val="00CE4B03"/>
    <w:rsid w:val="00D31799"/>
    <w:rsid w:val="00D42214"/>
    <w:rsid w:val="00D47A29"/>
    <w:rsid w:val="00D5203F"/>
    <w:rsid w:val="00DD0E99"/>
    <w:rsid w:val="00DD666A"/>
    <w:rsid w:val="00E1331E"/>
    <w:rsid w:val="00E213DB"/>
    <w:rsid w:val="00E23B1E"/>
    <w:rsid w:val="00E563D5"/>
    <w:rsid w:val="00E70EE6"/>
    <w:rsid w:val="00E91253"/>
    <w:rsid w:val="00E9532A"/>
    <w:rsid w:val="00EA085D"/>
    <w:rsid w:val="00ED50EF"/>
    <w:rsid w:val="00EE38B4"/>
    <w:rsid w:val="00EF4786"/>
    <w:rsid w:val="00F219E9"/>
    <w:rsid w:val="00F73B12"/>
    <w:rsid w:val="00F973AC"/>
    <w:rsid w:val="00FE19FA"/>
    <w:rsid w:val="00FE2E97"/>
    <w:rsid w:val="00FE54C5"/>
    <w:rsid w:val="00FF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7"/>
    <w:pPr>
      <w:ind w:left="720"/>
      <w:contextualSpacing/>
    </w:pPr>
  </w:style>
  <w:style w:type="paragraph" w:styleId="a4">
    <w:name w:val="Balloon Text"/>
    <w:basedOn w:val="a"/>
    <w:link w:val="a5"/>
    <w:rsid w:val="00F2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21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Михайлова </cp:lastModifiedBy>
  <cp:revision>5</cp:revision>
  <cp:lastPrinted>2018-06-26T05:00:00Z</cp:lastPrinted>
  <dcterms:created xsi:type="dcterms:W3CDTF">2018-07-04T05:59:00Z</dcterms:created>
  <dcterms:modified xsi:type="dcterms:W3CDTF">2018-07-12T09:54:00Z</dcterms:modified>
</cp:coreProperties>
</file>