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AB7106">
              <w:rPr>
                <w:rFonts w:ascii="Times New Roman" w:hAnsi="Times New Roman"/>
                <w:sz w:val="18"/>
                <w:szCs w:val="18"/>
              </w:rPr>
              <w:t>,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7106">
              <w:rPr>
                <w:rFonts w:ascii="Times New Roman" w:hAnsi="Times New Roman"/>
                <w:sz w:val="18"/>
                <w:szCs w:val="18"/>
              </w:rPr>
              <w:t>456203</w:t>
            </w:r>
            <w:r w:rsidR="00777527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  <w:proofErr w:type="gramEnd"/>
          </w:p>
          <w:p w:rsidR="00586212" w:rsidRPr="00853BE9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586212">
              <w:rPr>
                <w:rFonts w:ascii="Times New Roman" w:hAnsi="Times New Roman"/>
                <w:sz w:val="18"/>
                <w:szCs w:val="18"/>
              </w:rPr>
              <w:t>сам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2C15EE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2C15EE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2C15EE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proofErr w:type="spellEnd"/>
            <w:r w:rsidR="00964457"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5EE">
              <w:rPr>
                <w:rFonts w:ascii="Times New Roman" w:hAnsi="Times New Roman"/>
                <w:sz w:val="18"/>
                <w:szCs w:val="18"/>
              </w:rPr>
              <w:t>– заместитель главного энергетика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 (3513) 69-68</w:t>
            </w:r>
            <w:r w:rsidR="00DC787C">
              <w:rPr>
                <w:rFonts w:ascii="Times New Roman" w:hAnsi="Times New Roman"/>
                <w:sz w:val="18"/>
                <w:szCs w:val="18"/>
              </w:rPr>
              <w:t>-</w:t>
            </w:r>
            <w:r w:rsidR="002C15EE">
              <w:rPr>
                <w:rFonts w:ascii="Times New Roman" w:hAnsi="Times New Roman"/>
                <w:sz w:val="18"/>
                <w:szCs w:val="18"/>
              </w:rPr>
              <w:t>09</w:t>
            </w:r>
            <w:r w:rsidR="00964457">
              <w:rPr>
                <w:rFonts w:ascii="Times New Roman" w:hAnsi="Times New Roman"/>
                <w:sz w:val="18"/>
                <w:szCs w:val="18"/>
              </w:rPr>
              <w:t>,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="00964457"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="002C15EE" w:rsidRPr="007E7E1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sharipov</w:t>
              </w:r>
              <w:r w:rsidR="002C15EE" w:rsidRPr="007E7E1A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2C15EE" w:rsidRPr="007E7E1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2C15EE" w:rsidRPr="007E7E1A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2C15EE" w:rsidRPr="007E7E1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D73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596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3471A4" w:rsidRPr="00C21FBF" w:rsidRDefault="00755AC3" w:rsidP="002C15EE">
            <w:pPr>
              <w:spacing w:after="0" w:line="240" w:lineRule="auto"/>
              <w:rPr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2C15EE">
              <w:rPr>
                <w:rFonts w:ascii="Times New Roman" w:hAnsi="Times New Roman"/>
                <w:sz w:val="18"/>
                <w:szCs w:val="18"/>
              </w:rPr>
              <w:t xml:space="preserve">комплекса работ по модернизации мостового крана </w:t>
            </w:r>
            <w:r w:rsidR="002C15EE"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="002C15EE">
              <w:rPr>
                <w:rFonts w:ascii="Times New Roman" w:hAnsi="Times New Roman"/>
                <w:sz w:val="18"/>
                <w:szCs w:val="18"/>
              </w:rPr>
              <w:t>=10тс</w:t>
            </w:r>
            <w:r w:rsidR="004B6BC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C7FB8" w:rsidRDefault="002C15EE" w:rsidP="002C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разработка рабочего проекта всей электрической части крана с выдачей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цификации оборудования, изделий и материалов</w:t>
            </w:r>
          </w:p>
          <w:p w:rsidR="002C15EE" w:rsidRDefault="002C15EE" w:rsidP="002C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согласование проекта с заказчиком</w:t>
            </w:r>
          </w:p>
          <w:p w:rsidR="002C15EE" w:rsidRDefault="002C15EE" w:rsidP="002C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оборудования</w:t>
            </w:r>
          </w:p>
          <w:p w:rsidR="002C15EE" w:rsidRDefault="002C15EE" w:rsidP="002C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пусконаладочные работы</w:t>
            </w:r>
          </w:p>
          <w:p w:rsidR="004A4082" w:rsidRPr="00224B20" w:rsidRDefault="004A4082" w:rsidP="002C1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рабочий проект предоставляется заказчику в трех экземплярах на бумажном носителе и в электронном виде</w:t>
            </w:r>
          </w:p>
          <w:p w:rsidR="00202755" w:rsidRDefault="002C15EE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необходимого оборудования и материалов в соответствии со спецификацией рабочего проекта осуществляется заказчиком.</w:t>
            </w:r>
          </w:p>
          <w:p w:rsidR="002C15EE" w:rsidRDefault="002C15EE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оборудования осуществляется заказчиком.</w:t>
            </w:r>
          </w:p>
          <w:p w:rsidR="002C15EE" w:rsidRDefault="002C15EE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2C15EE" w:rsidRDefault="002C15EE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схема электрическая принципиальная управления краном № 160092 (аналог)</w:t>
            </w:r>
          </w:p>
          <w:p w:rsidR="004A4082" w:rsidRDefault="004A4082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электроснабжение крана выполнить от существующих троллей напряжением 380В частотой 50Гц</w:t>
            </w:r>
          </w:p>
          <w:p w:rsidR="004A4082" w:rsidRDefault="004A4082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электропривод механизмов крана - дроссельный регулируемый электропр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вод</w:t>
            </w:r>
          </w:p>
          <w:p w:rsidR="003F7612" w:rsidRPr="003F7612" w:rsidRDefault="004A4082" w:rsidP="002C15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F7612">
              <w:rPr>
                <w:rFonts w:ascii="Times New Roman" w:hAnsi="Times New Roman"/>
                <w:b/>
                <w:sz w:val="18"/>
                <w:szCs w:val="18"/>
              </w:rPr>
              <w:t>- управление краном основное - радиоуправле</w:t>
            </w:r>
            <w:r w:rsidR="003F7612" w:rsidRPr="003F7612">
              <w:rPr>
                <w:rFonts w:ascii="Times New Roman" w:hAnsi="Times New Roman"/>
                <w:b/>
                <w:sz w:val="18"/>
                <w:szCs w:val="18"/>
              </w:rPr>
              <w:t xml:space="preserve">ние, резервное – кабельным </w:t>
            </w:r>
            <w:r w:rsidR="003F7612">
              <w:rPr>
                <w:rFonts w:ascii="Times New Roman" w:hAnsi="Times New Roman"/>
                <w:b/>
                <w:sz w:val="18"/>
                <w:szCs w:val="18"/>
              </w:rPr>
              <w:t xml:space="preserve">пультом с пола с </w:t>
            </w:r>
            <w:proofErr w:type="spellStart"/>
            <w:r w:rsidR="003F7612" w:rsidRPr="003F7612">
              <w:rPr>
                <w:rFonts w:ascii="Times New Roman" w:hAnsi="Times New Roman"/>
                <w:b/>
                <w:sz w:val="18"/>
                <w:szCs w:val="18"/>
              </w:rPr>
              <w:t>демонтажом</w:t>
            </w:r>
            <w:proofErr w:type="spellEnd"/>
            <w:r w:rsidR="003F7612" w:rsidRPr="003F7612">
              <w:rPr>
                <w:rFonts w:ascii="Times New Roman" w:hAnsi="Times New Roman"/>
                <w:b/>
                <w:sz w:val="18"/>
                <w:szCs w:val="18"/>
              </w:rPr>
              <w:t xml:space="preserve"> кабины</w:t>
            </w:r>
          </w:p>
          <w:p w:rsidR="004A4082" w:rsidRDefault="003F7612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4A4082">
              <w:rPr>
                <w:rFonts w:ascii="Times New Roman" w:hAnsi="Times New Roman"/>
                <w:sz w:val="18"/>
                <w:szCs w:val="18"/>
              </w:rPr>
              <w:t>проектную документацию предварительно согласовать с заказчиком</w:t>
            </w:r>
          </w:p>
          <w:p w:rsidR="004A4082" w:rsidRPr="00C21FBF" w:rsidRDefault="004A4082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оборудование, изделия и материалы, предусмотренные проектом, должны иметь разрешение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(при необходимости)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77527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997F28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ская область, </w:t>
            </w:r>
            <w:r w:rsidR="00997F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997F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  <w:proofErr w:type="gramEnd"/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  <w:r w:rsidR="002C15EE">
              <w:rPr>
                <w:rFonts w:ascii="Times New Roman" w:hAnsi="Times New Roman"/>
                <w:color w:val="000000"/>
                <w:sz w:val="18"/>
                <w:szCs w:val="18"/>
              </w:rPr>
              <w:t>квартал 201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2C15E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CE017F">
              <w:rPr>
                <w:rFonts w:ascii="Times New Roman" w:hAnsi="Times New Roman"/>
                <w:color w:val="000000"/>
                <w:sz w:val="18"/>
                <w:szCs w:val="18"/>
              </w:rPr>
              <w:t>0%.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Окончательный расчет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10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6760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676082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0D5F78">
              <w:rPr>
                <w:rFonts w:ascii="Times New Roman" w:hAnsi="Times New Roman"/>
                <w:sz w:val="18"/>
                <w:szCs w:val="18"/>
              </w:rPr>
              <w:t>ов 12 феврал</w:t>
            </w:r>
            <w:r w:rsidR="001B7CA6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760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676082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редлож</w:t>
            </w:r>
            <w:r w:rsidR="000D5F78">
              <w:rPr>
                <w:rFonts w:ascii="Times New Roman" w:hAnsi="Times New Roman"/>
                <w:sz w:val="18"/>
                <w:szCs w:val="18"/>
              </w:rPr>
              <w:t>ений-17.00 часов 14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76082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676082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0D5F78">
              <w:rPr>
                <w:rFonts w:ascii="Times New Roman" w:hAnsi="Times New Roman"/>
                <w:sz w:val="18"/>
                <w:szCs w:val="18"/>
              </w:rPr>
              <w:t>ложений-15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76082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приема </w:t>
            </w:r>
            <w:proofErr w:type="gramStart"/>
            <w:r w:rsidR="009E579D" w:rsidRPr="00676082">
              <w:rPr>
                <w:rFonts w:ascii="Times New Roman" w:hAnsi="Times New Roman"/>
                <w:sz w:val="18"/>
                <w:szCs w:val="18"/>
              </w:rPr>
              <w:t>у</w:t>
            </w:r>
            <w:r w:rsidR="00676082" w:rsidRPr="00676082">
              <w:rPr>
                <w:rFonts w:ascii="Times New Roman" w:hAnsi="Times New Roman"/>
                <w:sz w:val="18"/>
                <w:szCs w:val="18"/>
              </w:rPr>
              <w:t>лучшенных</w:t>
            </w:r>
            <w:proofErr w:type="gramEnd"/>
            <w:r w:rsidR="00676082" w:rsidRPr="006760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D5F78">
              <w:rPr>
                <w:rFonts w:ascii="Times New Roman" w:hAnsi="Times New Roman"/>
                <w:sz w:val="18"/>
                <w:szCs w:val="18"/>
              </w:rPr>
              <w:t>предложений-15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76082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 xml:space="preserve">Дата окончания приема </w:t>
            </w:r>
            <w:proofErr w:type="gramStart"/>
            <w:r w:rsidRPr="00676082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676082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  <w:r w:rsidR="000D5F78">
              <w:rPr>
                <w:rFonts w:ascii="Times New Roman" w:hAnsi="Times New Roman"/>
                <w:sz w:val="18"/>
                <w:szCs w:val="18"/>
              </w:rPr>
              <w:t>-19 феврал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>я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76082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676082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FE19F7" w:rsidRPr="00676082">
              <w:rPr>
                <w:rFonts w:ascii="Times New Roman" w:hAnsi="Times New Roman"/>
                <w:sz w:val="18"/>
                <w:szCs w:val="18"/>
              </w:rPr>
              <w:t>оконча</w:t>
            </w:r>
            <w:r w:rsidR="0003390D" w:rsidRPr="00676082">
              <w:rPr>
                <w:rFonts w:ascii="Times New Roman" w:hAnsi="Times New Roman"/>
                <w:sz w:val="18"/>
                <w:szCs w:val="18"/>
              </w:rPr>
              <w:t>тельных</w:t>
            </w:r>
            <w:proofErr w:type="gramEnd"/>
            <w:r w:rsidR="0003390D" w:rsidRPr="0067608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D5F78">
              <w:rPr>
                <w:rFonts w:ascii="Times New Roman" w:hAnsi="Times New Roman"/>
                <w:sz w:val="18"/>
                <w:szCs w:val="18"/>
              </w:rPr>
              <w:t>20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76082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0D5F78">
              <w:rPr>
                <w:rFonts w:ascii="Times New Roman" w:hAnsi="Times New Roman"/>
                <w:sz w:val="18"/>
                <w:szCs w:val="18"/>
              </w:rPr>
              <w:t>составления протокола-20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6760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760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о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755AC3" w:rsidRPr="006760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60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676082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676082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676082">
              <w:rPr>
                <w:rFonts w:ascii="Times New Roman" w:hAnsi="Times New Roman"/>
                <w:sz w:val="18"/>
                <w:szCs w:val="18"/>
              </w:rPr>
              <w:t>а</w:t>
            </w:r>
            <w:r w:rsidR="000D5F78">
              <w:rPr>
                <w:rFonts w:ascii="Times New Roman" w:hAnsi="Times New Roman"/>
                <w:sz w:val="18"/>
                <w:szCs w:val="18"/>
              </w:rPr>
              <w:t>купки 20 феврал</w:t>
            </w:r>
            <w:r w:rsidR="0060381D" w:rsidRPr="00676082">
              <w:rPr>
                <w:rFonts w:ascii="Times New Roman" w:hAnsi="Times New Roman"/>
                <w:sz w:val="18"/>
                <w:szCs w:val="18"/>
              </w:rPr>
              <w:t>я</w:t>
            </w:r>
            <w:r w:rsidR="009E579D" w:rsidRPr="00676082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7608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CE017F">
        <w:trPr>
          <w:cantSplit/>
          <w:trHeight w:val="2068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CE017F" w:rsidRDefault="00CE017F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заявке на участие в конкурсе необходимо указать стоимость, объемы и ср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ки выполнения</w:t>
            </w:r>
            <w:r w:rsidR="004A4082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/>
                <w:sz w:val="18"/>
                <w:szCs w:val="18"/>
              </w:rPr>
              <w:t>, условия оплаты</w:t>
            </w:r>
          </w:p>
          <w:p w:rsidR="00D16098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4A4082">
              <w:rPr>
                <w:rFonts w:ascii="Times New Roman" w:hAnsi="Times New Roman"/>
                <w:sz w:val="18"/>
                <w:szCs w:val="18"/>
              </w:rPr>
              <w:t>установленные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 xml:space="preserve"> св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и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детельства и удостоверения</w:t>
            </w:r>
            <w:r w:rsidR="00CE01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07E53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707E53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</w:t>
            </w:r>
            <w:r w:rsidR="004A4082">
              <w:rPr>
                <w:rFonts w:ascii="Times New Roman" w:hAnsi="Times New Roman"/>
                <w:sz w:val="18"/>
                <w:szCs w:val="18"/>
              </w:rPr>
              <w:t xml:space="preserve"> исполнительную документацию</w:t>
            </w:r>
          </w:p>
          <w:p w:rsidR="0058555F" w:rsidRPr="009E579D" w:rsidRDefault="004A408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венность за нарушение этих требований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</w:t>
            </w:r>
            <w:proofErr w:type="gramStart"/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2C15EE" w:rsidRDefault="002C15E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копия свидетельства о членстве в СРО </w:t>
            </w:r>
          </w:p>
          <w:p w:rsidR="002C15EE" w:rsidRDefault="002C15EE" w:rsidP="002C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разрешение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 на проектирование электрических схем кранов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сведения о ранее выполненных</w:t>
            </w:r>
            <w:r w:rsidR="005855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аналогичных работах 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отзывы организаций, где ранее были </w:t>
            </w:r>
            <w:r w:rsidR="005855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выполнены аналогичные работы </w:t>
            </w:r>
          </w:p>
          <w:p w:rsidR="00D16098" w:rsidRPr="00C21FBF" w:rsidRDefault="00D16098" w:rsidP="002C1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BF" w:rsidRDefault="009337BF" w:rsidP="003E7E51">
      <w:pPr>
        <w:spacing w:after="0" w:line="240" w:lineRule="auto"/>
      </w:pPr>
      <w:r>
        <w:separator/>
      </w:r>
    </w:p>
  </w:endnote>
  <w:endnote w:type="continuationSeparator" w:id="0">
    <w:p w:rsidR="009337BF" w:rsidRDefault="009337BF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BF" w:rsidRDefault="009337BF" w:rsidP="003E7E51">
      <w:pPr>
        <w:spacing w:after="0" w:line="240" w:lineRule="auto"/>
      </w:pPr>
      <w:r>
        <w:separator/>
      </w:r>
    </w:p>
  </w:footnote>
  <w:footnote w:type="continuationSeparator" w:id="0">
    <w:p w:rsidR="009337BF" w:rsidRDefault="009337BF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AC3"/>
    <w:rsid w:val="00005E30"/>
    <w:rsid w:val="00025B5E"/>
    <w:rsid w:val="0003390D"/>
    <w:rsid w:val="00073CE2"/>
    <w:rsid w:val="000862BB"/>
    <w:rsid w:val="000A3DB8"/>
    <w:rsid w:val="000C727F"/>
    <w:rsid w:val="000D5F78"/>
    <w:rsid w:val="000F69D8"/>
    <w:rsid w:val="00104626"/>
    <w:rsid w:val="00135B30"/>
    <w:rsid w:val="00164148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5C92"/>
    <w:rsid w:val="00265F2B"/>
    <w:rsid w:val="00286B6F"/>
    <w:rsid w:val="00295217"/>
    <w:rsid w:val="002C15EE"/>
    <w:rsid w:val="002E6539"/>
    <w:rsid w:val="003471A4"/>
    <w:rsid w:val="00395747"/>
    <w:rsid w:val="003E2634"/>
    <w:rsid w:val="003E7E51"/>
    <w:rsid w:val="003F7612"/>
    <w:rsid w:val="00482D88"/>
    <w:rsid w:val="004A4082"/>
    <w:rsid w:val="004B6BC5"/>
    <w:rsid w:val="004C1CF1"/>
    <w:rsid w:val="004C337E"/>
    <w:rsid w:val="004C5B80"/>
    <w:rsid w:val="004C7FB8"/>
    <w:rsid w:val="004E7AF1"/>
    <w:rsid w:val="00521AD1"/>
    <w:rsid w:val="005739BA"/>
    <w:rsid w:val="0058555F"/>
    <w:rsid w:val="00586212"/>
    <w:rsid w:val="00586FA3"/>
    <w:rsid w:val="005D0E78"/>
    <w:rsid w:val="005E2001"/>
    <w:rsid w:val="0060381D"/>
    <w:rsid w:val="00616B70"/>
    <w:rsid w:val="006171EC"/>
    <w:rsid w:val="00622DF5"/>
    <w:rsid w:val="006370DE"/>
    <w:rsid w:val="00665903"/>
    <w:rsid w:val="00676082"/>
    <w:rsid w:val="00681EBB"/>
    <w:rsid w:val="006874C9"/>
    <w:rsid w:val="006B35A7"/>
    <w:rsid w:val="006B4E2B"/>
    <w:rsid w:val="00700849"/>
    <w:rsid w:val="00707E53"/>
    <w:rsid w:val="00746E08"/>
    <w:rsid w:val="00750157"/>
    <w:rsid w:val="00755AC3"/>
    <w:rsid w:val="00777527"/>
    <w:rsid w:val="007835C2"/>
    <w:rsid w:val="007A1F84"/>
    <w:rsid w:val="007E08E3"/>
    <w:rsid w:val="0084665C"/>
    <w:rsid w:val="00853BE9"/>
    <w:rsid w:val="00857644"/>
    <w:rsid w:val="008E0B61"/>
    <w:rsid w:val="009337BF"/>
    <w:rsid w:val="009551DE"/>
    <w:rsid w:val="00964457"/>
    <w:rsid w:val="00964B75"/>
    <w:rsid w:val="00980968"/>
    <w:rsid w:val="00997F28"/>
    <w:rsid w:val="009B08EE"/>
    <w:rsid w:val="009E579D"/>
    <w:rsid w:val="009F1A57"/>
    <w:rsid w:val="00A43F07"/>
    <w:rsid w:val="00A7318F"/>
    <w:rsid w:val="00A85B07"/>
    <w:rsid w:val="00AB7106"/>
    <w:rsid w:val="00AF491C"/>
    <w:rsid w:val="00B01C52"/>
    <w:rsid w:val="00B44C94"/>
    <w:rsid w:val="00B65152"/>
    <w:rsid w:val="00BA45C8"/>
    <w:rsid w:val="00BB0FC4"/>
    <w:rsid w:val="00BC7135"/>
    <w:rsid w:val="00BF1322"/>
    <w:rsid w:val="00BF2498"/>
    <w:rsid w:val="00C21FBF"/>
    <w:rsid w:val="00C43923"/>
    <w:rsid w:val="00CB5C6A"/>
    <w:rsid w:val="00CD5822"/>
    <w:rsid w:val="00CE017F"/>
    <w:rsid w:val="00CE29A6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787C"/>
    <w:rsid w:val="00DE6149"/>
    <w:rsid w:val="00E03066"/>
    <w:rsid w:val="00E82031"/>
    <w:rsid w:val="00EE4354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ipov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vor@zm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7710-C7C9-4D81-B7EE-7D7984E4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7273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Выголова</cp:lastModifiedBy>
  <cp:revision>2</cp:revision>
  <cp:lastPrinted>2018-11-26T04:39:00Z</cp:lastPrinted>
  <dcterms:created xsi:type="dcterms:W3CDTF">2019-02-11T11:13:00Z</dcterms:created>
  <dcterms:modified xsi:type="dcterms:W3CDTF">2019-02-11T11:13:00Z</dcterms:modified>
</cp:coreProperties>
</file>