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Pr="000D409C" w:rsidRDefault="007C1500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r w:rsidR="00755AC3"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  <w:r w:rsidR="00380EBD">
        <w:rPr>
          <w:rFonts w:ascii="Times New Roman" w:hAnsi="Times New Roman"/>
          <w:b/>
          <w:sz w:val="18"/>
          <w:szCs w:val="18"/>
        </w:rPr>
        <w:t xml:space="preserve"> </w:t>
      </w:r>
    </w:p>
    <w:p w:rsidR="00755AC3" w:rsidRPr="000D409C" w:rsidRDefault="0048338C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ООО «Златоустовский </w:t>
      </w:r>
      <w:r w:rsidR="00755AC3" w:rsidRPr="000D409C">
        <w:rPr>
          <w:rFonts w:ascii="Times New Roman" w:hAnsi="Times New Roman"/>
          <w:b/>
          <w:sz w:val="18"/>
          <w:szCs w:val="18"/>
        </w:rPr>
        <w:t>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58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402"/>
        <w:gridCol w:w="6521"/>
      </w:tblGrid>
      <w:tr w:rsidR="00755AC3" w:rsidRPr="000D409C" w:rsidTr="00D02103">
        <w:trPr>
          <w:trHeight w:val="49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521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D02103">
        <w:trPr>
          <w:trHeight w:val="120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521" w:type="dxa"/>
          </w:tcPr>
          <w:p w:rsidR="00755AC3" w:rsidRDefault="0048338C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C6BEC">
              <w:rPr>
                <w:rFonts w:ascii="Times New Roman" w:hAnsi="Times New Roman"/>
                <w:sz w:val="18"/>
                <w:szCs w:val="18"/>
              </w:rPr>
              <w:t>ОО</w:t>
            </w:r>
            <w:r w:rsidR="00755AC3" w:rsidRPr="00EC6BEC">
              <w:rPr>
                <w:rFonts w:ascii="Times New Roman" w:hAnsi="Times New Roman"/>
                <w:sz w:val="18"/>
                <w:szCs w:val="18"/>
              </w:rPr>
              <w:t xml:space="preserve">О «Златоустовский 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>металлургический завод» (ООО «З</w:t>
            </w:r>
            <w:r w:rsidR="00755AC3" w:rsidRPr="00EC6BEC">
              <w:rPr>
                <w:rFonts w:ascii="Times New Roman" w:hAnsi="Times New Roman"/>
                <w:sz w:val="18"/>
                <w:szCs w:val="18"/>
              </w:rPr>
              <w:t>МЗ») Челябинская о</w:t>
            </w:r>
            <w:r w:rsidR="00755AC3" w:rsidRPr="00EC6BEC">
              <w:rPr>
                <w:rFonts w:ascii="Times New Roman" w:hAnsi="Times New Roman"/>
                <w:sz w:val="18"/>
                <w:szCs w:val="18"/>
              </w:rPr>
              <w:t>б</w:t>
            </w:r>
            <w:r w:rsidR="00755AC3" w:rsidRPr="00EC6BEC">
              <w:rPr>
                <w:rFonts w:ascii="Times New Roman" w:hAnsi="Times New Roman"/>
                <w:sz w:val="18"/>
                <w:szCs w:val="18"/>
              </w:rPr>
              <w:t>ласть, г. Златоуст, ул. им. С. М. Кирова, д.1.</w:t>
            </w:r>
            <w:proofErr w:type="gramEnd"/>
          </w:p>
          <w:p w:rsidR="0077279F" w:rsidRPr="00033CF2" w:rsidRDefault="0077279F" w:rsidP="00380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6BEC">
              <w:rPr>
                <w:rFonts w:ascii="Times New Roman" w:hAnsi="Times New Roman"/>
                <w:sz w:val="18"/>
                <w:szCs w:val="18"/>
              </w:rPr>
              <w:t xml:space="preserve">Контактное лицо (по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техническим 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 xml:space="preserve">вопросам) </w:t>
            </w:r>
            <w:proofErr w:type="spellStart"/>
            <w:r w:rsidR="00033CF2">
              <w:rPr>
                <w:rFonts w:ascii="Times New Roman" w:hAnsi="Times New Roman"/>
                <w:sz w:val="18"/>
                <w:szCs w:val="18"/>
              </w:rPr>
              <w:t>Заболотских</w:t>
            </w:r>
            <w:proofErr w:type="spellEnd"/>
            <w:r w:rsidR="00033CF2">
              <w:rPr>
                <w:rFonts w:ascii="Times New Roman" w:hAnsi="Times New Roman"/>
                <w:sz w:val="18"/>
                <w:szCs w:val="18"/>
              </w:rPr>
              <w:t xml:space="preserve"> Александр Сергеевич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033CF2">
              <w:rPr>
                <w:rFonts w:ascii="Times New Roman" w:hAnsi="Times New Roman"/>
                <w:sz w:val="18"/>
                <w:szCs w:val="18"/>
              </w:rPr>
              <w:t>начальник ремонтной службы ЭСПЦ № 2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 xml:space="preserve">, телефон </w:t>
            </w:r>
            <w:r w:rsidR="00033CF2">
              <w:rPr>
                <w:rFonts w:ascii="Times New Roman" w:hAnsi="Times New Roman"/>
                <w:sz w:val="18"/>
                <w:szCs w:val="18"/>
              </w:rPr>
              <w:t>8-951-46-56-132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>, адрес эле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>к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 xml:space="preserve">тронной почты </w:t>
            </w:r>
            <w:hyperlink r:id="rId5" w:history="1">
              <w:r w:rsidR="00033CF2" w:rsidRPr="00033CF2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a</w:t>
              </w:r>
              <w:r w:rsidR="00033CF2" w:rsidRPr="00033CF2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szab</w:t>
              </w:r>
              <w:r w:rsidR="00033CF2" w:rsidRPr="00033CF2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@</w:t>
              </w:r>
              <w:proofErr w:type="spellStart"/>
              <w:r w:rsidR="00033CF2" w:rsidRPr="00033CF2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zmk.ru</w:t>
              </w:r>
              <w:proofErr w:type="spellEnd"/>
            </w:hyperlink>
            <w:r w:rsidR="00380EBD" w:rsidRPr="00033C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55AC3" w:rsidRPr="00EC6BE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6BEC">
              <w:rPr>
                <w:rFonts w:ascii="Times New Roman" w:hAnsi="Times New Roman"/>
                <w:sz w:val="18"/>
                <w:szCs w:val="18"/>
              </w:rPr>
              <w:t>Контактное лицо (по вопросам оформления документации) Скворцова Елена В</w:t>
            </w:r>
            <w:r w:rsidR="00E819FA">
              <w:rPr>
                <w:rFonts w:ascii="Times New Roman" w:hAnsi="Times New Roman"/>
                <w:sz w:val="18"/>
                <w:szCs w:val="18"/>
              </w:rPr>
              <w:t>ладимировна-начальник сметно-договорного отдела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 xml:space="preserve">, телефон (3513) 69-77-84, адрес электронной почты </w:t>
            </w:r>
            <w:hyperlink r:id="rId6" w:history="1">
              <w:r w:rsidRPr="00EC6BE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EC6BE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EC6BE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EC6BE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EC6BE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p w:rsidR="00755AC3" w:rsidRPr="00EC6BE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D02103">
        <w:trPr>
          <w:trHeight w:val="2592"/>
        </w:trPr>
        <w:tc>
          <w:tcPr>
            <w:tcW w:w="665" w:type="dxa"/>
          </w:tcPr>
          <w:p w:rsidR="00911803" w:rsidRPr="000D409C" w:rsidRDefault="00911803" w:rsidP="00904E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:rsidR="00911803" w:rsidRPr="000D409C" w:rsidRDefault="00911803" w:rsidP="00904E2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</w:t>
            </w:r>
            <w:r w:rsidR="00F94453">
              <w:rPr>
                <w:rFonts w:ascii="Times New Roman" w:hAnsi="Times New Roman"/>
                <w:sz w:val="18"/>
                <w:szCs w:val="18"/>
              </w:rPr>
              <w:t xml:space="preserve"> с указанием объема выполняемых работ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21" w:type="dxa"/>
          </w:tcPr>
          <w:p w:rsidR="00380EBD" w:rsidRPr="008B299D" w:rsidRDefault="007E0D02" w:rsidP="0077279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-326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B299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1. </w:t>
            </w:r>
            <w:r w:rsidR="00982818" w:rsidRPr="008B299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="00EF6982" w:rsidRPr="008B299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="00982818" w:rsidRPr="008B299D"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932824" w:rsidRPr="008B299D">
              <w:rPr>
                <w:rFonts w:ascii="Times New Roman" w:hAnsi="Times New Roman"/>
                <w:b/>
                <w:sz w:val="18"/>
                <w:szCs w:val="18"/>
              </w:rPr>
              <w:t>оговор подряда на выполнение</w:t>
            </w:r>
            <w:r w:rsidR="00033CF2" w:rsidRPr="008B299D">
              <w:rPr>
                <w:rFonts w:ascii="Times New Roman" w:hAnsi="Times New Roman"/>
                <w:b/>
                <w:sz w:val="18"/>
                <w:szCs w:val="18"/>
              </w:rPr>
              <w:t xml:space="preserve"> комплекса</w:t>
            </w:r>
            <w:r w:rsidR="00932824" w:rsidRPr="008B299D">
              <w:rPr>
                <w:rFonts w:ascii="Times New Roman" w:hAnsi="Times New Roman"/>
                <w:b/>
                <w:sz w:val="18"/>
                <w:szCs w:val="18"/>
              </w:rPr>
              <w:t xml:space="preserve"> работ по </w:t>
            </w:r>
            <w:r w:rsidR="00033CF2" w:rsidRPr="008B299D">
              <w:rPr>
                <w:rFonts w:ascii="Times New Roman" w:hAnsi="Times New Roman"/>
                <w:b/>
                <w:sz w:val="18"/>
                <w:szCs w:val="18"/>
              </w:rPr>
              <w:t xml:space="preserve">устранению дефектов </w:t>
            </w:r>
            <w:proofErr w:type="spellStart"/>
            <w:r w:rsidR="00033CF2" w:rsidRPr="008B299D">
              <w:rPr>
                <w:rFonts w:ascii="Times New Roman" w:hAnsi="Times New Roman"/>
                <w:b/>
                <w:sz w:val="18"/>
                <w:szCs w:val="18"/>
              </w:rPr>
              <w:t>ме</w:t>
            </w:r>
            <w:proofErr w:type="spellEnd"/>
            <w:r w:rsidR="00033CF2" w:rsidRPr="008B299D">
              <w:rPr>
                <w:rFonts w:ascii="Times New Roman" w:hAnsi="Times New Roman"/>
                <w:b/>
                <w:sz w:val="18"/>
                <w:szCs w:val="18"/>
              </w:rPr>
              <w:t xml:space="preserve">  металлоконструкций сталеразливочных ковшей.</w:t>
            </w:r>
          </w:p>
          <w:p w:rsidR="00B22D6F" w:rsidRPr="006B4F2B" w:rsidRDefault="00982818" w:rsidP="00F648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B4F2B">
              <w:rPr>
                <w:rFonts w:ascii="Times New Roman" w:hAnsi="Times New Roman"/>
                <w:sz w:val="18"/>
                <w:szCs w:val="18"/>
                <w:u w:val="single"/>
              </w:rPr>
              <w:t>Состав работ</w:t>
            </w:r>
            <w:r w:rsidR="00B22D6F" w:rsidRPr="006B4F2B">
              <w:rPr>
                <w:rFonts w:ascii="Times New Roman" w:hAnsi="Times New Roman"/>
                <w:sz w:val="18"/>
                <w:szCs w:val="18"/>
                <w:u w:val="single"/>
              </w:rPr>
              <w:t>:</w:t>
            </w:r>
          </w:p>
          <w:p w:rsidR="00033CF2" w:rsidRPr="00F6267E" w:rsidRDefault="003D1F72" w:rsidP="00FF1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26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Ковш № 6</w:t>
            </w:r>
          </w:p>
          <w:p w:rsidR="008B299D" w:rsidRPr="006B4F2B" w:rsidRDefault="008B299D" w:rsidP="00FF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- демонтаж ребер жесткости с зачисткой старых сварочных швов с применением газовой (керосиновой</w:t>
            </w:r>
            <w:proofErr w:type="gramStart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резки – 19 200мм</w:t>
            </w:r>
          </w:p>
          <w:p w:rsidR="008B299D" w:rsidRPr="006B4F2B" w:rsidRDefault="008B299D" w:rsidP="00FF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изготовление ребер жесткости из листа </w:t>
            </w:r>
            <w:proofErr w:type="gramStart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/к </w:t>
            </w: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-25мм, ст3сп, ГОСТ 14637-89 с применением газовой (керосиновой) резки – 0,4т</w:t>
            </w:r>
          </w:p>
          <w:p w:rsidR="008B299D" w:rsidRPr="006B4F2B" w:rsidRDefault="008B299D" w:rsidP="00FF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7C0458"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монтаж (сборка) ребер жесткости с применением электродуговой (ручной) сварки Т3-16 – 20 000мм</w:t>
            </w:r>
          </w:p>
          <w:p w:rsidR="007C0458" w:rsidRPr="006B4F2B" w:rsidRDefault="007C0458" w:rsidP="00FF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- демонтаж блоков цапф с последующей зачисткой под монтаж новых блоков ца</w:t>
            </w:r>
            <w:proofErr w:type="gramStart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пф с пр</w:t>
            </w:r>
            <w:proofErr w:type="gramEnd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именением газовой (керосиновой) резки – 3 400мм</w:t>
            </w:r>
          </w:p>
          <w:p w:rsidR="007C0458" w:rsidRPr="006B4F2B" w:rsidRDefault="007C0458" w:rsidP="00FF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- монтаж (сборка) блоков ца</w:t>
            </w:r>
            <w:proofErr w:type="gramStart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пф с пр</w:t>
            </w:r>
            <w:proofErr w:type="gramEnd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имене</w:t>
            </w:r>
            <w:r w:rsid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нием</w:t>
            </w: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электродуговой (ручной) сварки Т1-16 – 4 000мм</w:t>
            </w:r>
          </w:p>
          <w:p w:rsidR="007C0458" w:rsidRPr="006B4F2B" w:rsidRDefault="007C0458" w:rsidP="00FF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- разделка сварочных швов с применением газовой (керосиновой) резки крепл</w:t>
            </w: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ния кантующей серьги Н1-16 – 1 600мм</w:t>
            </w:r>
          </w:p>
          <w:p w:rsidR="007C0458" w:rsidRDefault="007C0458" w:rsidP="00FF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- рентгенография всех сварных швов</w:t>
            </w:r>
          </w:p>
          <w:p w:rsidR="00F6267E" w:rsidRPr="00F6267E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Ковш № 7</w:t>
            </w:r>
          </w:p>
          <w:p w:rsidR="00F6267E" w:rsidRPr="006B4F2B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- демонтаж ребер жесткости с зачисткой старых сварочных швов с применением газовой (керосиновой</w:t>
            </w:r>
            <w:proofErr w:type="gramStart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резки – 19 200мм</w:t>
            </w:r>
          </w:p>
          <w:p w:rsidR="00F6267E" w:rsidRPr="006B4F2B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изготовление ребер жесткости из листа </w:t>
            </w:r>
            <w:proofErr w:type="gramStart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/к </w:t>
            </w: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-25мм, ст3сп, ГОСТ 14637-89 с применением газовой (керосиновой) резки – 0,4т</w:t>
            </w:r>
          </w:p>
          <w:p w:rsidR="00F6267E" w:rsidRPr="006B4F2B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- монтаж (сборка) ребер жесткости с применением электродуговой (ручной) сварки Т3-16 – 20 000мм</w:t>
            </w:r>
          </w:p>
          <w:p w:rsidR="00F6267E" w:rsidRPr="006B4F2B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- демонтаж блоков цапф с последующей зачисткой под монтаж новых блоков ца</w:t>
            </w:r>
            <w:proofErr w:type="gramStart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пф с пр</w:t>
            </w:r>
            <w:proofErr w:type="gramEnd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именением газовой (керосиновой) резки – 3 400мм</w:t>
            </w:r>
          </w:p>
          <w:p w:rsidR="00F6267E" w:rsidRPr="006B4F2B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- монтаж (сборка) блоков ца</w:t>
            </w:r>
            <w:proofErr w:type="gramStart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пф с пр</w:t>
            </w:r>
            <w:proofErr w:type="gramEnd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имене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нием</w:t>
            </w: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электродуговой (ручной) сварки Т1-16 – 4 000мм</w:t>
            </w:r>
          </w:p>
          <w:p w:rsidR="00F6267E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демонтаж обечайки (нижний пояс) с применением газовой (керосиновой) резки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F6267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16мм, ст3сп5 ГОСТ 14637-89 – 6 500мм</w:t>
            </w:r>
          </w:p>
          <w:p w:rsidR="00F6267E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изготовление обечайки (нижний пояс) с применением газовой (керосиновой) 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 6550х1200мм из листа ст3сп5 гост 14637-89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-16мм</w:t>
            </w:r>
          </w:p>
          <w:p w:rsidR="00F6267E" w:rsidRPr="00F6267E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монтаж обечайки (нижний пояс) </w:t>
            </w: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с применением электродуговой (ручной)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ки Т3-16 – 6 600мм</w:t>
            </w:r>
          </w:p>
          <w:p w:rsidR="00F6267E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- рентгенография всех сварных швов</w:t>
            </w:r>
          </w:p>
          <w:p w:rsidR="00F6267E" w:rsidRPr="00F6267E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Ковш № 8</w:t>
            </w:r>
          </w:p>
          <w:p w:rsidR="00F6267E" w:rsidRPr="006B4F2B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- демонтаж ребер жесткости с зачисткой старых сварочных швов с применением газовой (керосиновой</w:t>
            </w:r>
            <w:proofErr w:type="gramStart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резки – 19 200мм</w:t>
            </w:r>
          </w:p>
          <w:p w:rsidR="00F6267E" w:rsidRPr="006B4F2B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изготовление ребер жесткости из листа </w:t>
            </w:r>
            <w:proofErr w:type="gramStart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/к </w:t>
            </w: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-25мм, ст3сп, ГОСТ 14637-89 с применением газовой (керосиновой) резки – 0,4т</w:t>
            </w:r>
          </w:p>
          <w:p w:rsidR="00F6267E" w:rsidRPr="006B4F2B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- монтаж (сборка) ребер жесткости с применением электродуговой (ручной) сварки Т3-16 – 20 000мм</w:t>
            </w:r>
          </w:p>
          <w:p w:rsidR="00F6267E" w:rsidRPr="006B4F2B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- демонтаж блоков цапф с последующей зачисткой под монтаж новых блоков ца</w:t>
            </w:r>
            <w:proofErr w:type="gramStart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пф с пр</w:t>
            </w:r>
            <w:proofErr w:type="gramEnd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именением газовой (керосиновой) резки – 3 400мм</w:t>
            </w:r>
          </w:p>
          <w:p w:rsidR="00F6267E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- монтаж (сборка) блоков ца</w:t>
            </w:r>
            <w:proofErr w:type="gramStart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пф с пр</w:t>
            </w:r>
            <w:proofErr w:type="gramEnd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имене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нием</w:t>
            </w: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электродуговой (ручной) сварки Т1-16 – 4 000мм</w:t>
            </w:r>
          </w:p>
          <w:p w:rsidR="00F6267E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демонтаж днища ковша с применением газовой (керосиновой) резки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-30мм, ст3сп ГОСТ 14637-89 – 6 600мм</w:t>
            </w:r>
          </w:p>
          <w:p w:rsidR="00F6267E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изготовление днища ковша с применением газовой (керосиновой) резки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F6267E">
              <w:rPr>
                <w:rFonts w:ascii="Times New Roman" w:eastAsia="Times New Roman" w:hAnsi="Times New Roman" w:cs="Times New Roman"/>
                <w:sz w:val="18"/>
                <w:szCs w:val="18"/>
              </w:rPr>
              <w:t>-2100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мм,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-30мм, ст3сп ГОСТ 14637-89</w:t>
            </w:r>
          </w:p>
          <w:p w:rsidR="00F6267E" w:rsidRPr="006B4F2B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изготовление ребер жесткости из листа </w:t>
            </w:r>
            <w:proofErr w:type="gramStart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/к </w:t>
            </w: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-25мм, ст3сп, ГОСТ 14637-89 с применением газовой (керосиновой) резки – 0,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</w:p>
          <w:p w:rsidR="00F6267E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демонтаж обечайки (нижний пояс) с применением газовой (керосиновой) резки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F6267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16мм, ст3сп5 ГОСТ 14637-89 – 6 500мм</w:t>
            </w:r>
          </w:p>
          <w:p w:rsidR="00F6267E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изготовление обечайки (нижний пояс) с применением газовой (керосиновой) 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 6550х1200мм из листа ст3сп5 гост 14637-89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-16мм</w:t>
            </w:r>
          </w:p>
          <w:p w:rsidR="00F6267E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монтаж обечайки (нижний пояс) </w:t>
            </w: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с применением электродуговой (ручной)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ки Т3-16 – 6 600мм</w:t>
            </w:r>
          </w:p>
          <w:p w:rsidR="00F6267E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монтаж днища ковша с применением электродуговой (ручной) сварки </w:t>
            </w:r>
            <w:r w:rsidR="00D02103">
              <w:rPr>
                <w:rFonts w:ascii="Times New Roman" w:eastAsia="Times New Roman" w:hAnsi="Times New Roman" w:cs="Times New Roman"/>
                <w:sz w:val="18"/>
                <w:szCs w:val="18"/>
              </w:rPr>
              <w:t>Т3-16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="00D021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00мм</w:t>
            </w:r>
          </w:p>
          <w:p w:rsidR="00F6267E" w:rsidRDefault="00F6267E" w:rsidP="00F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F2B">
              <w:rPr>
                <w:rFonts w:ascii="Times New Roman" w:eastAsia="Times New Roman" w:hAnsi="Times New Roman" w:cs="Times New Roman"/>
                <w:sz w:val="18"/>
                <w:szCs w:val="18"/>
              </w:rPr>
              <w:t>- рентгенография всех сварных швов</w:t>
            </w:r>
          </w:p>
          <w:p w:rsidR="00033CF2" w:rsidRPr="00F6267E" w:rsidRDefault="00033CF2" w:rsidP="00FF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67E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Материалы заказчика. Машины и механизмы подрядчика.</w:t>
            </w:r>
          </w:p>
          <w:p w:rsidR="00033CF2" w:rsidRPr="00F6267E" w:rsidRDefault="00033CF2" w:rsidP="00FF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67E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выполняются на промышленной площадке заказчика.</w:t>
            </w:r>
          </w:p>
          <w:p w:rsidR="00D02103" w:rsidRPr="00F6267E" w:rsidRDefault="00D02103" w:rsidP="00D0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F626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одрядчик до начала работ после заключения договора предоставляет заказчику заверенные копии договоров субподряда с иными организациями на выполнение работ, копии трудовых договоров с работниками либо копии  договоров ГПХ (гражданско-правового характера)  между   физическими лицами и подрядчиком. Договор подряда и ГПХ должны быть заключены на срок не менее чем на срок выполнения работ по договору подряда. </w:t>
            </w:r>
          </w:p>
          <w:p w:rsidR="00FF14F3" w:rsidRPr="008B299D" w:rsidRDefault="00FF14F3" w:rsidP="00EF698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B299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ab/>
            </w:r>
          </w:p>
        </w:tc>
      </w:tr>
      <w:tr w:rsidR="00911803" w:rsidRPr="000D409C" w:rsidTr="00D02103">
        <w:trPr>
          <w:trHeight w:val="584"/>
        </w:trPr>
        <w:tc>
          <w:tcPr>
            <w:tcW w:w="665" w:type="dxa"/>
          </w:tcPr>
          <w:p w:rsidR="00911803" w:rsidRPr="000D409C" w:rsidRDefault="00911803" w:rsidP="00904E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есто и сроки выполнения работ.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Промышленная площадка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металлургический завод» 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лябинская область,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 Златоуст.</w:t>
            </w:r>
          </w:p>
          <w:p w:rsidR="00911803" w:rsidRPr="00EB0244" w:rsidRDefault="00EB0244" w:rsidP="00033CF2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Срок выполнения работ </w:t>
            </w:r>
            <w:r w:rsidR="00033CF2">
              <w:rPr>
                <w:rFonts w:ascii="Times New Roman" w:hAnsi="Times New Roman"/>
                <w:sz w:val="18"/>
                <w:szCs w:val="18"/>
              </w:rPr>
              <w:t xml:space="preserve"> до марта </w:t>
            </w:r>
            <w:r w:rsidR="00380EBD">
              <w:rPr>
                <w:rFonts w:ascii="Times New Roman" w:hAnsi="Times New Roman"/>
                <w:sz w:val="18"/>
                <w:szCs w:val="18"/>
              </w:rPr>
              <w:t>202</w:t>
            </w:r>
            <w:r w:rsidR="00380EBD" w:rsidRPr="00380EBD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911803" w:rsidRPr="000D409C" w:rsidTr="00D02103">
        <w:trPr>
          <w:trHeight w:val="420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521" w:type="dxa"/>
          </w:tcPr>
          <w:p w:rsidR="00911803" w:rsidRPr="00276D37" w:rsidRDefault="00033CF2" w:rsidP="009E0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Оплата</w:t>
            </w:r>
            <w:r w:rsidR="00911803"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течение 30 дней с момента подписания актов выполненных работ.</w:t>
            </w:r>
          </w:p>
        </w:tc>
      </w:tr>
      <w:tr w:rsidR="00911803" w:rsidRPr="000D409C" w:rsidTr="00D02103">
        <w:trPr>
          <w:trHeight w:val="375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Срок, место и порядок предоставления документации претендентом.</w:t>
            </w:r>
          </w:p>
        </w:tc>
        <w:tc>
          <w:tcPr>
            <w:tcW w:w="6521" w:type="dxa"/>
          </w:tcPr>
          <w:p w:rsidR="00911803" w:rsidRPr="00276D37" w:rsidRDefault="00911803" w:rsidP="00276D3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 xml:space="preserve">Срок предоставления документации в </w:t>
            </w:r>
            <w:r>
              <w:rPr>
                <w:rFonts w:ascii="Times New Roman" w:hAnsi="Times New Roman"/>
                <w:sz w:val="18"/>
                <w:szCs w:val="18"/>
              </w:rPr>
              <w:t>соответствии с пунктом 6 информацио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ной карты.</w:t>
            </w:r>
            <w:r w:rsidR="002B5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Для участия в запросе предложений  участник закупок  должен п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дать 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 xml:space="preserve">в электронном виде или на электронную почту </w:t>
            </w:r>
            <w:hyperlink r:id="rId7" w:history="1"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276D37">
              <w:rPr>
                <w:rFonts w:ascii="Times New Roman" w:hAnsi="Times New Roman"/>
                <w:sz w:val="18"/>
                <w:szCs w:val="18"/>
              </w:rPr>
              <w:t xml:space="preserve"> или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конверте комплект документов, включающий в себя заявку на участие в запросе предл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жений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анкету, а также документы согласно требова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ниям, указанным в пункте 20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информационной карты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7FC9" w:rsidRPr="000D409C" w:rsidTr="00D02103">
        <w:trPr>
          <w:trHeight w:val="375"/>
        </w:trPr>
        <w:tc>
          <w:tcPr>
            <w:tcW w:w="665" w:type="dxa"/>
          </w:tcPr>
          <w:p w:rsidR="00537FC9" w:rsidRPr="00276D37" w:rsidRDefault="00537FC9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537FC9" w:rsidRPr="00276D37" w:rsidRDefault="00537FC9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ма предложений, дата обобщения пре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д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ложений, даты подведения предвар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тельных и окончательных итогов, дата составления протокола.</w:t>
            </w:r>
          </w:p>
        </w:tc>
        <w:tc>
          <w:tcPr>
            <w:tcW w:w="6521" w:type="dxa"/>
          </w:tcPr>
          <w:p w:rsidR="00537FC9" w:rsidRPr="00D02103" w:rsidRDefault="00537FC9" w:rsidP="00723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103">
              <w:rPr>
                <w:rFonts w:ascii="Times New Roman" w:hAnsi="Times New Roman"/>
                <w:sz w:val="18"/>
                <w:szCs w:val="18"/>
              </w:rPr>
              <w:t xml:space="preserve">Время начала приема предложений-с 8.00 часов </w:t>
            </w:r>
            <w:r w:rsidR="00D02103" w:rsidRPr="00D02103">
              <w:rPr>
                <w:rFonts w:ascii="Times New Roman" w:hAnsi="Times New Roman"/>
                <w:sz w:val="18"/>
                <w:szCs w:val="18"/>
              </w:rPr>
              <w:t>19</w:t>
            </w:r>
            <w:r w:rsidR="00B05169" w:rsidRPr="00D02103">
              <w:rPr>
                <w:rFonts w:ascii="Times New Roman" w:hAnsi="Times New Roman"/>
                <w:sz w:val="18"/>
                <w:szCs w:val="18"/>
              </w:rPr>
              <w:t xml:space="preserve"> но</w:t>
            </w:r>
            <w:r w:rsidR="00EB0244" w:rsidRPr="00D02103">
              <w:rPr>
                <w:rFonts w:ascii="Times New Roman" w:hAnsi="Times New Roman"/>
                <w:sz w:val="18"/>
                <w:szCs w:val="18"/>
              </w:rPr>
              <w:t>ября</w:t>
            </w:r>
            <w:r w:rsidRPr="00D02103">
              <w:rPr>
                <w:rFonts w:ascii="Times New Roman" w:hAnsi="Times New Roman"/>
                <w:sz w:val="18"/>
                <w:szCs w:val="18"/>
              </w:rPr>
              <w:t xml:space="preserve"> 2021г.</w:t>
            </w:r>
          </w:p>
          <w:p w:rsidR="00537FC9" w:rsidRPr="00D02103" w:rsidRDefault="00537FC9" w:rsidP="00723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103">
              <w:rPr>
                <w:rFonts w:ascii="Times New Roman" w:hAnsi="Times New Roman"/>
                <w:sz w:val="18"/>
                <w:szCs w:val="18"/>
              </w:rPr>
              <w:t>Время</w:t>
            </w:r>
            <w:r w:rsidR="00EB0244" w:rsidRPr="00D02103">
              <w:rPr>
                <w:rFonts w:ascii="Times New Roman" w:hAnsi="Times New Roman"/>
                <w:sz w:val="18"/>
                <w:szCs w:val="18"/>
              </w:rPr>
              <w:t xml:space="preserve"> окончания приема предложений-8</w:t>
            </w:r>
            <w:r w:rsidRPr="00D02103">
              <w:rPr>
                <w:rFonts w:ascii="Times New Roman" w:hAnsi="Times New Roman"/>
                <w:sz w:val="18"/>
                <w:szCs w:val="18"/>
              </w:rPr>
              <w:t xml:space="preserve">.00 часов </w:t>
            </w:r>
            <w:r w:rsidR="00EF6982" w:rsidRPr="00D02103">
              <w:rPr>
                <w:rFonts w:ascii="Times New Roman" w:hAnsi="Times New Roman"/>
                <w:sz w:val="18"/>
                <w:szCs w:val="18"/>
              </w:rPr>
              <w:t>29</w:t>
            </w:r>
            <w:r w:rsidR="00B05169" w:rsidRPr="00D02103">
              <w:rPr>
                <w:rFonts w:ascii="Times New Roman" w:hAnsi="Times New Roman"/>
                <w:sz w:val="18"/>
                <w:szCs w:val="18"/>
              </w:rPr>
              <w:t xml:space="preserve"> но</w:t>
            </w:r>
            <w:r w:rsidR="00EB0244" w:rsidRPr="00D02103">
              <w:rPr>
                <w:rFonts w:ascii="Times New Roman" w:hAnsi="Times New Roman"/>
                <w:sz w:val="18"/>
                <w:szCs w:val="18"/>
              </w:rPr>
              <w:t>ября</w:t>
            </w:r>
            <w:r w:rsidRPr="00D02103">
              <w:rPr>
                <w:rFonts w:ascii="Times New Roman" w:hAnsi="Times New Roman"/>
                <w:sz w:val="18"/>
                <w:szCs w:val="18"/>
              </w:rPr>
              <w:t xml:space="preserve"> 2021г.</w:t>
            </w:r>
          </w:p>
          <w:p w:rsidR="00537FC9" w:rsidRPr="00D02103" w:rsidRDefault="00537FC9" w:rsidP="007233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103">
              <w:rPr>
                <w:rFonts w:ascii="Times New Roman" w:hAnsi="Times New Roman"/>
                <w:sz w:val="18"/>
                <w:szCs w:val="18"/>
              </w:rPr>
              <w:t>Дата обобщения предложений-</w:t>
            </w:r>
            <w:r w:rsidR="00EF6982" w:rsidRPr="00D02103">
              <w:rPr>
                <w:rFonts w:ascii="Times New Roman" w:hAnsi="Times New Roman"/>
                <w:sz w:val="18"/>
                <w:szCs w:val="18"/>
              </w:rPr>
              <w:t>30</w:t>
            </w:r>
            <w:r w:rsidR="00B05169" w:rsidRPr="00D02103">
              <w:rPr>
                <w:rFonts w:ascii="Times New Roman" w:hAnsi="Times New Roman"/>
                <w:sz w:val="18"/>
                <w:szCs w:val="18"/>
              </w:rPr>
              <w:t xml:space="preserve"> но</w:t>
            </w:r>
            <w:r w:rsidR="00EB0244" w:rsidRPr="00D02103">
              <w:rPr>
                <w:rFonts w:ascii="Times New Roman" w:hAnsi="Times New Roman"/>
                <w:sz w:val="18"/>
                <w:szCs w:val="18"/>
              </w:rPr>
              <w:t>ября</w:t>
            </w:r>
            <w:r w:rsidRPr="00D02103">
              <w:rPr>
                <w:rFonts w:ascii="Times New Roman" w:hAnsi="Times New Roman"/>
                <w:sz w:val="18"/>
                <w:szCs w:val="18"/>
              </w:rPr>
              <w:t xml:space="preserve"> 2021г.</w:t>
            </w:r>
          </w:p>
          <w:p w:rsidR="00537FC9" w:rsidRPr="00D02103" w:rsidRDefault="00537FC9" w:rsidP="007233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103">
              <w:rPr>
                <w:rFonts w:ascii="Times New Roman" w:hAnsi="Times New Roman"/>
                <w:sz w:val="18"/>
                <w:szCs w:val="18"/>
              </w:rPr>
              <w:t xml:space="preserve">Дата подведения </w:t>
            </w:r>
            <w:proofErr w:type="gramStart"/>
            <w:r w:rsidRPr="00D02103">
              <w:rPr>
                <w:rFonts w:ascii="Times New Roman" w:hAnsi="Times New Roman"/>
                <w:sz w:val="18"/>
                <w:szCs w:val="18"/>
              </w:rPr>
              <w:t>предварительных</w:t>
            </w:r>
            <w:proofErr w:type="gramEnd"/>
            <w:r w:rsidRPr="00D02103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EF6982" w:rsidRPr="00D02103">
              <w:rPr>
                <w:rFonts w:ascii="Times New Roman" w:hAnsi="Times New Roman"/>
                <w:sz w:val="18"/>
                <w:szCs w:val="18"/>
              </w:rPr>
              <w:t>01 декаб</w:t>
            </w:r>
            <w:r w:rsidR="00EB0244" w:rsidRPr="00D02103">
              <w:rPr>
                <w:rFonts w:ascii="Times New Roman" w:hAnsi="Times New Roman"/>
                <w:sz w:val="18"/>
                <w:szCs w:val="18"/>
              </w:rPr>
              <w:t>ря</w:t>
            </w:r>
            <w:r w:rsidRPr="00D02103">
              <w:rPr>
                <w:rFonts w:ascii="Times New Roman" w:hAnsi="Times New Roman"/>
                <w:sz w:val="18"/>
                <w:szCs w:val="18"/>
              </w:rPr>
              <w:t xml:space="preserve"> 2021г.</w:t>
            </w:r>
          </w:p>
          <w:p w:rsidR="00537FC9" w:rsidRPr="00D02103" w:rsidRDefault="00537FC9" w:rsidP="007233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103">
              <w:rPr>
                <w:rFonts w:ascii="Times New Roman" w:hAnsi="Times New Roman"/>
                <w:sz w:val="18"/>
                <w:szCs w:val="18"/>
              </w:rPr>
              <w:t xml:space="preserve">Дата подведения </w:t>
            </w:r>
            <w:proofErr w:type="gramStart"/>
            <w:r w:rsidRPr="00D02103">
              <w:rPr>
                <w:rFonts w:ascii="Times New Roman" w:hAnsi="Times New Roman"/>
                <w:sz w:val="18"/>
                <w:szCs w:val="18"/>
              </w:rPr>
              <w:t>окончательных</w:t>
            </w:r>
            <w:proofErr w:type="gramEnd"/>
            <w:r w:rsidRPr="00D02103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EF6982" w:rsidRPr="00D02103">
              <w:rPr>
                <w:rFonts w:ascii="Times New Roman" w:hAnsi="Times New Roman"/>
                <w:sz w:val="18"/>
                <w:szCs w:val="18"/>
              </w:rPr>
              <w:t>08 дека</w:t>
            </w:r>
            <w:r w:rsidR="00EB0244" w:rsidRPr="00D02103">
              <w:rPr>
                <w:rFonts w:ascii="Times New Roman" w:hAnsi="Times New Roman"/>
                <w:sz w:val="18"/>
                <w:szCs w:val="18"/>
              </w:rPr>
              <w:t>бря</w:t>
            </w:r>
            <w:r w:rsidRPr="00D02103">
              <w:rPr>
                <w:rFonts w:ascii="Times New Roman" w:hAnsi="Times New Roman"/>
                <w:sz w:val="18"/>
                <w:szCs w:val="18"/>
              </w:rPr>
              <w:t xml:space="preserve"> 2021г.</w:t>
            </w:r>
          </w:p>
          <w:p w:rsidR="00537FC9" w:rsidRPr="00D02103" w:rsidRDefault="00537FC9" w:rsidP="00EB02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103">
              <w:rPr>
                <w:rFonts w:ascii="Times New Roman" w:hAnsi="Times New Roman"/>
                <w:sz w:val="18"/>
                <w:szCs w:val="18"/>
              </w:rPr>
              <w:t>Дата составления протокола-</w:t>
            </w:r>
            <w:r w:rsidR="00EF6982" w:rsidRPr="00D02103">
              <w:rPr>
                <w:rFonts w:ascii="Times New Roman" w:hAnsi="Times New Roman"/>
                <w:sz w:val="18"/>
                <w:szCs w:val="18"/>
              </w:rPr>
              <w:t>08 дека</w:t>
            </w:r>
            <w:r w:rsidR="00EB0244" w:rsidRPr="00D02103">
              <w:rPr>
                <w:rFonts w:ascii="Times New Roman" w:hAnsi="Times New Roman"/>
                <w:sz w:val="18"/>
                <w:szCs w:val="18"/>
              </w:rPr>
              <w:t>бря</w:t>
            </w:r>
            <w:r w:rsidRPr="00D02103">
              <w:rPr>
                <w:rFonts w:ascii="Times New Roman" w:hAnsi="Times New Roman"/>
                <w:sz w:val="18"/>
                <w:szCs w:val="18"/>
              </w:rPr>
              <w:t xml:space="preserve"> 2021г.</w:t>
            </w:r>
          </w:p>
        </w:tc>
      </w:tr>
      <w:tr w:rsidR="00537FC9" w:rsidRPr="000D409C" w:rsidTr="00D02103">
        <w:trPr>
          <w:trHeight w:val="1177"/>
        </w:trPr>
        <w:tc>
          <w:tcPr>
            <w:tcW w:w="665" w:type="dxa"/>
          </w:tcPr>
          <w:p w:rsidR="00537FC9" w:rsidRPr="00276D37" w:rsidRDefault="00537FC9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537FC9" w:rsidRPr="00276D37" w:rsidRDefault="00537FC9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предложений участников закупки и подведения итогов закупки.</w:t>
            </w:r>
          </w:p>
        </w:tc>
        <w:tc>
          <w:tcPr>
            <w:tcW w:w="6521" w:type="dxa"/>
          </w:tcPr>
          <w:p w:rsidR="00537FC9" w:rsidRPr="00D02103" w:rsidRDefault="00537FC9" w:rsidP="00723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02103">
              <w:rPr>
                <w:rFonts w:ascii="Times New Roman" w:hAnsi="Times New Roman"/>
                <w:sz w:val="18"/>
                <w:szCs w:val="18"/>
              </w:rPr>
              <w:t>Место рассмотрения предложений участников закупки ООО «Златоустовский металлургический завод» (ООО «ЗМЗ») Челябинская область, г. Златоуст, ул. им. С. М. Кирова, д.1.</w:t>
            </w:r>
            <w:proofErr w:type="gramEnd"/>
          </w:p>
          <w:p w:rsidR="00537FC9" w:rsidRPr="00D02103" w:rsidRDefault="00537FC9" w:rsidP="00EB0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103">
              <w:rPr>
                <w:rFonts w:ascii="Times New Roman" w:hAnsi="Times New Roman"/>
                <w:sz w:val="18"/>
                <w:szCs w:val="18"/>
              </w:rPr>
              <w:t>Дата рассмотрения предложений участников закупки и подведения итогов заку</w:t>
            </w:r>
            <w:r w:rsidRPr="00D02103">
              <w:rPr>
                <w:rFonts w:ascii="Times New Roman" w:hAnsi="Times New Roman"/>
                <w:sz w:val="18"/>
                <w:szCs w:val="18"/>
              </w:rPr>
              <w:t>п</w:t>
            </w:r>
            <w:r w:rsidRPr="00D02103">
              <w:rPr>
                <w:rFonts w:ascii="Times New Roman" w:hAnsi="Times New Roman"/>
                <w:sz w:val="18"/>
                <w:szCs w:val="18"/>
              </w:rPr>
              <w:t xml:space="preserve">ки </w:t>
            </w:r>
            <w:r w:rsidR="00EF6982" w:rsidRPr="00D02103">
              <w:rPr>
                <w:rFonts w:ascii="Times New Roman" w:hAnsi="Times New Roman"/>
                <w:sz w:val="18"/>
                <w:szCs w:val="18"/>
              </w:rPr>
              <w:t>08 дека</w:t>
            </w:r>
            <w:r w:rsidR="00EB0244" w:rsidRPr="00D02103">
              <w:rPr>
                <w:rFonts w:ascii="Times New Roman" w:hAnsi="Times New Roman"/>
                <w:sz w:val="18"/>
                <w:szCs w:val="18"/>
              </w:rPr>
              <w:t>бря</w:t>
            </w:r>
            <w:r w:rsidRPr="00D02103">
              <w:rPr>
                <w:rFonts w:ascii="Times New Roman" w:hAnsi="Times New Roman"/>
                <w:sz w:val="18"/>
                <w:szCs w:val="18"/>
              </w:rPr>
              <w:t xml:space="preserve"> 2021г.</w:t>
            </w:r>
          </w:p>
        </w:tc>
      </w:tr>
      <w:tr w:rsidR="00197879" w:rsidRPr="000D409C" w:rsidTr="00D02103">
        <w:trPr>
          <w:trHeight w:val="2258"/>
        </w:trPr>
        <w:tc>
          <w:tcPr>
            <w:tcW w:w="665" w:type="dxa"/>
          </w:tcPr>
          <w:p w:rsidR="00197879" w:rsidRPr="00276D37" w:rsidRDefault="00197879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197879" w:rsidRPr="00276D37" w:rsidRDefault="00197879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521" w:type="dxa"/>
          </w:tcPr>
          <w:p w:rsidR="00197879" w:rsidRPr="00D02103" w:rsidRDefault="00197879" w:rsidP="0042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02103">
              <w:rPr>
                <w:rFonts w:ascii="Times New Roman" w:hAnsi="Times New Roman"/>
                <w:bCs/>
                <w:sz w:val="18"/>
                <w:szCs w:val="18"/>
              </w:rPr>
              <w:t xml:space="preserve">- подрядчик должен иметь квалифицированный персонал, </w:t>
            </w:r>
            <w:r w:rsidR="000C584E" w:rsidRPr="00D02103">
              <w:rPr>
                <w:rFonts w:ascii="Times New Roman" w:hAnsi="Times New Roman"/>
                <w:bCs/>
                <w:sz w:val="18"/>
                <w:szCs w:val="18"/>
              </w:rPr>
              <w:t xml:space="preserve">имеющий </w:t>
            </w:r>
            <w:r w:rsidR="00033CF2" w:rsidRPr="00D02103">
              <w:rPr>
                <w:rFonts w:ascii="Times New Roman" w:hAnsi="Times New Roman"/>
                <w:bCs/>
                <w:sz w:val="18"/>
                <w:szCs w:val="18"/>
              </w:rPr>
              <w:t>установле</w:t>
            </w:r>
            <w:r w:rsidR="00033CF2" w:rsidRPr="00D02103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="00033CF2" w:rsidRPr="00D02103">
              <w:rPr>
                <w:rFonts w:ascii="Times New Roman" w:hAnsi="Times New Roman"/>
                <w:bCs/>
                <w:sz w:val="18"/>
                <w:szCs w:val="18"/>
              </w:rPr>
              <w:t>ные</w:t>
            </w:r>
            <w:r w:rsidRPr="00D02103">
              <w:rPr>
                <w:rFonts w:ascii="Times New Roman" w:hAnsi="Times New Roman"/>
                <w:bCs/>
                <w:sz w:val="18"/>
                <w:szCs w:val="18"/>
              </w:rPr>
              <w:t xml:space="preserve"> свидетельства и удостоверения </w:t>
            </w:r>
          </w:p>
          <w:p w:rsidR="00033CF2" w:rsidRPr="00D02103" w:rsidRDefault="00033CF2" w:rsidP="0042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02103">
              <w:rPr>
                <w:rFonts w:ascii="Times New Roman" w:hAnsi="Times New Roman"/>
                <w:bCs/>
                <w:sz w:val="18"/>
                <w:szCs w:val="18"/>
              </w:rPr>
              <w:t>- подрядчик размещает свои складские помещения на территории проведения работ</w:t>
            </w:r>
          </w:p>
          <w:p w:rsidR="00197879" w:rsidRPr="00D02103" w:rsidRDefault="00197879" w:rsidP="0042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02103">
              <w:rPr>
                <w:rFonts w:ascii="Times New Roman" w:hAnsi="Times New Roman"/>
                <w:bCs/>
                <w:sz w:val="18"/>
                <w:szCs w:val="18"/>
              </w:rPr>
              <w:t>- подрядчик обеспечивает надлежащее качество выполняемых работ</w:t>
            </w:r>
          </w:p>
          <w:p w:rsidR="00033CF2" w:rsidRPr="00D02103" w:rsidRDefault="00033CF2" w:rsidP="00033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02103">
              <w:rPr>
                <w:rFonts w:ascii="Times New Roman" w:hAnsi="Times New Roman"/>
                <w:bCs/>
                <w:sz w:val="18"/>
                <w:szCs w:val="18"/>
              </w:rPr>
              <w:t>- подрядчик обеспечивает выполнение работ с соблюдением норм пожарной безопасности, требований охраны труда, окружающей среды и несёт ответстве</w:t>
            </w:r>
            <w:r w:rsidRPr="00D02103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D02103">
              <w:rPr>
                <w:rFonts w:ascii="Times New Roman" w:hAnsi="Times New Roman"/>
                <w:bCs/>
                <w:sz w:val="18"/>
                <w:szCs w:val="18"/>
              </w:rPr>
              <w:t>ность за нарушение этих требований, а также за санитарное и противопожарное состояние бытовых и складских помещений.</w:t>
            </w:r>
          </w:p>
          <w:p w:rsidR="00033CF2" w:rsidRPr="00D02103" w:rsidRDefault="00033CF2" w:rsidP="0042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02103">
              <w:rPr>
                <w:rFonts w:ascii="Times New Roman" w:hAnsi="Times New Roman"/>
                <w:bCs/>
                <w:sz w:val="18"/>
                <w:szCs w:val="18"/>
              </w:rPr>
              <w:t>- подрядчик должен иметь разрешение на проведение ремонтно-восстановительных работ транспортирующей тары для расплавленного металла</w:t>
            </w:r>
          </w:p>
          <w:p w:rsidR="00537FC9" w:rsidRPr="00D02103" w:rsidRDefault="00537FC9" w:rsidP="00D021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D02103">
        <w:trPr>
          <w:trHeight w:val="375"/>
        </w:trPr>
        <w:tc>
          <w:tcPr>
            <w:tcW w:w="665" w:type="dxa"/>
          </w:tcPr>
          <w:p w:rsidR="00911803" w:rsidRPr="00D45FD2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D45FD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D45FD2" w:rsidRDefault="00911803" w:rsidP="00452674">
            <w:pPr>
              <w:pStyle w:val="a4"/>
              <w:rPr>
                <w:b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участие в закупке.</w:t>
            </w:r>
          </w:p>
        </w:tc>
        <w:tc>
          <w:tcPr>
            <w:tcW w:w="6521" w:type="dxa"/>
          </w:tcPr>
          <w:p w:rsidR="00911803" w:rsidRPr="00D45FD2" w:rsidRDefault="00911803" w:rsidP="00452674">
            <w:pPr>
              <w:pStyle w:val="a4"/>
              <w:rPr>
                <w:color w:val="000000"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zmk</w:t>
            </w:r>
            <w:proofErr w:type="spellEnd"/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11803" w:rsidRPr="000D409C" w:rsidTr="00D02103">
        <w:trPr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 договора (цена лота) формируется с учетом НДС. В заявке на участие нео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ходимо указать стоимость, сроки выполнения работ и условия оплаты.</w:t>
            </w:r>
          </w:p>
        </w:tc>
      </w:tr>
      <w:tr w:rsidR="00911803" w:rsidRPr="000D409C" w:rsidTr="00D02103">
        <w:trPr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15C15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Критерии оценки и сопоставления за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ложений (приглашении делать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стоимость выполнения работ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срок выполнения работ</w:t>
            </w:r>
          </w:p>
          <w:p w:rsidR="00911803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условия оплаты</w:t>
            </w:r>
          </w:p>
          <w:p w:rsidR="00AB07A8" w:rsidRPr="000D409C" w:rsidRDefault="00AB07A8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гарантийный срок</w:t>
            </w:r>
          </w:p>
        </w:tc>
      </w:tr>
      <w:tr w:rsidR="00911803" w:rsidRPr="000D409C" w:rsidTr="00D02103">
        <w:trPr>
          <w:trHeight w:val="369"/>
        </w:trPr>
        <w:tc>
          <w:tcPr>
            <w:tcW w:w="665" w:type="dxa"/>
          </w:tcPr>
          <w:p w:rsidR="00911803" w:rsidRPr="000D409C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Порядок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лавой 5 Положения о закупках в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лургический завод»</w:t>
            </w:r>
          </w:p>
        </w:tc>
      </w:tr>
      <w:tr w:rsidR="00911803" w:rsidRPr="000D409C" w:rsidTr="00D02103">
        <w:trPr>
          <w:trHeight w:val="369"/>
        </w:trPr>
        <w:tc>
          <w:tcPr>
            <w:tcW w:w="665" w:type="dxa"/>
          </w:tcPr>
          <w:p w:rsidR="00911803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13. 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ключить договор, не регулируется статьями 447 – 449 части первой Гражданского кодекса Российской Федерации. Данная процедура также не является публичным конкурсом и не регулируются статьями 1057 – 1061 части второй Гражданского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накладывает на Заказчика соответствующего объема гражданско-правовых обязательств по обязательному заключению договора с побед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телем или иным участником закупки.</w:t>
            </w:r>
          </w:p>
        </w:tc>
      </w:tr>
      <w:tr w:rsidR="00911803" w:rsidRPr="000D409C" w:rsidTr="00D02103">
        <w:trPr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911803" w:rsidRPr="000D409C" w:rsidTr="00D02103">
        <w:trPr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сроку и  объему предо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тавления гарантий качества работ.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Срок гарантии н</w:t>
            </w:r>
            <w:r w:rsidR="00001E01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а выполненные работы не менее </w:t>
            </w:r>
            <w:r w:rsidR="00033CF2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12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месяцев </w:t>
            </w:r>
            <w:proofErr w:type="gram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 даты подписания</w:t>
            </w:r>
            <w:proofErr w:type="gram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сторонами акта приёмки выполненных работ. В течение гарантийного срока на выполнение работы Подрядчик, без каких либо затрат со стороны Заказчика, обязан устранить все возникающие скрытые дефекты, вызванные в процессе эксплуатации и возместить, в случае причинения ущерба, все убытки Заказчика и эксплуатации, связанные с нарушением требований </w:t>
            </w:r>
            <w:proofErr w:type="spell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СНиП</w:t>
            </w:r>
            <w:proofErr w:type="spell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при производстве работ и допущением строительного брака</w:t>
            </w:r>
          </w:p>
        </w:tc>
      </w:tr>
      <w:tr w:rsidR="00911803" w:rsidRPr="000D409C" w:rsidTr="00D02103">
        <w:trPr>
          <w:trHeight w:val="615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911803" w:rsidRPr="000D409C" w:rsidTr="00D02103">
        <w:trPr>
          <w:trHeight w:val="1721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участие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зыв заявок после истечения срока подачи заявок на участие в запросе предлож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 (приглашении делать предложения), установленного информационной ка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той о проведении запроса предложений (приглашения делать предложения), не допускается.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D02103">
        <w:trPr>
          <w:trHeight w:val="1793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жений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несостоявшимся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вор не заключен с участником закупки, подавшим единственную заявку на уч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стие в запросе предложений, или признанным единственным участником запроса предложений, Заказчик вправе провести повторный запрос предложений или применить другой способ закупки, в том числе заключить договор по процедуре закупки у единственного поставщика.</w:t>
            </w:r>
            <w:proofErr w:type="gramEnd"/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D02103">
        <w:trPr>
          <w:trHeight w:val="91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победит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лем, на заключение договора в редакции, предложенной Заказчиком, и не имеет права вносить изменения в текст данного договора.</w:t>
            </w:r>
          </w:p>
        </w:tc>
      </w:tr>
      <w:tr w:rsidR="00911803" w:rsidRPr="000D409C" w:rsidTr="00D02103">
        <w:trPr>
          <w:trHeight w:val="27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мости от предмета закупки.</w:t>
            </w:r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</w:tcPr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</w:t>
            </w: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предоставить следующие документы</w:t>
            </w:r>
            <w:proofErr w:type="gramEnd"/>
          </w:p>
          <w:p w:rsidR="000C584E" w:rsidRPr="000D409C" w:rsidRDefault="000C584E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свидетельство о членстве в СРО</w:t>
            </w:r>
            <w:r w:rsidR="00FD2E2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соответствующие </w:t>
            </w:r>
            <w:r w:rsidR="00380EBD">
              <w:rPr>
                <w:rFonts w:ascii="Times New Roman" w:hAnsi="Times New Roman"/>
                <w:color w:val="000000"/>
                <w:sz w:val="18"/>
                <w:szCs w:val="18"/>
              </w:rPr>
              <w:t>настоящей информацио</w:t>
            </w:r>
            <w:r w:rsidR="00380EB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380E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ной карте </w:t>
            </w:r>
            <w:r w:rsidR="00FD2E2E">
              <w:rPr>
                <w:rFonts w:ascii="Times New Roman" w:hAnsi="Times New Roman"/>
                <w:color w:val="000000"/>
                <w:sz w:val="18"/>
                <w:szCs w:val="18"/>
              </w:rPr>
              <w:t>виды работ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уставные</w:t>
            </w:r>
            <w:proofErr w:type="gramEnd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документов (ИНН, ОГРН, устав) с приложением внесенных измен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размещения документации по закупкам</w:t>
            </w:r>
          </w:p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911803" w:rsidRPr="000D409C" w:rsidRDefault="00911803" w:rsidP="00F96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0D409C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A3B"/>
    <w:multiLevelType w:val="hybridMultilevel"/>
    <w:tmpl w:val="EEB4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B5B09"/>
    <w:multiLevelType w:val="hybridMultilevel"/>
    <w:tmpl w:val="E8D8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D354B"/>
    <w:multiLevelType w:val="hybridMultilevel"/>
    <w:tmpl w:val="9572E096"/>
    <w:lvl w:ilvl="0" w:tplc="BFDCD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EF17E4E"/>
    <w:multiLevelType w:val="hybridMultilevel"/>
    <w:tmpl w:val="07FC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95B80"/>
    <w:multiLevelType w:val="hybridMultilevel"/>
    <w:tmpl w:val="8892E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20FA9"/>
    <w:multiLevelType w:val="hybridMultilevel"/>
    <w:tmpl w:val="0F20B182"/>
    <w:lvl w:ilvl="0" w:tplc="59B03B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755AC3"/>
    <w:rsid w:val="00001E01"/>
    <w:rsid w:val="00025B5E"/>
    <w:rsid w:val="0003390D"/>
    <w:rsid w:val="00033CF2"/>
    <w:rsid w:val="0005670D"/>
    <w:rsid w:val="00087487"/>
    <w:rsid w:val="000A6502"/>
    <w:rsid w:val="000C584E"/>
    <w:rsid w:val="000C727F"/>
    <w:rsid w:val="000D409C"/>
    <w:rsid w:val="000F28A6"/>
    <w:rsid w:val="000F69D8"/>
    <w:rsid w:val="00131E29"/>
    <w:rsid w:val="00143B1B"/>
    <w:rsid w:val="00151849"/>
    <w:rsid w:val="00196179"/>
    <w:rsid w:val="00197879"/>
    <w:rsid w:val="001B12B7"/>
    <w:rsid w:val="001B1EC2"/>
    <w:rsid w:val="001C149D"/>
    <w:rsid w:val="001C3556"/>
    <w:rsid w:val="001C4746"/>
    <w:rsid w:val="002062FC"/>
    <w:rsid w:val="002376ED"/>
    <w:rsid w:val="002410F1"/>
    <w:rsid w:val="002750B7"/>
    <w:rsid w:val="00276D37"/>
    <w:rsid w:val="0029501A"/>
    <w:rsid w:val="002A3B3C"/>
    <w:rsid w:val="002B55B3"/>
    <w:rsid w:val="002D06A5"/>
    <w:rsid w:val="002F411B"/>
    <w:rsid w:val="002F4A79"/>
    <w:rsid w:val="00324F7D"/>
    <w:rsid w:val="003471A4"/>
    <w:rsid w:val="00364787"/>
    <w:rsid w:val="00380EBD"/>
    <w:rsid w:val="0039024E"/>
    <w:rsid w:val="003B3D66"/>
    <w:rsid w:val="003C75D5"/>
    <w:rsid w:val="003D1F72"/>
    <w:rsid w:val="003E2634"/>
    <w:rsid w:val="003F1380"/>
    <w:rsid w:val="0040246F"/>
    <w:rsid w:val="004058B9"/>
    <w:rsid w:val="0042389B"/>
    <w:rsid w:val="00435D0B"/>
    <w:rsid w:val="00441603"/>
    <w:rsid w:val="0047075C"/>
    <w:rsid w:val="0048338C"/>
    <w:rsid w:val="00487F0A"/>
    <w:rsid w:val="004902D4"/>
    <w:rsid w:val="004A025F"/>
    <w:rsid w:val="004C337E"/>
    <w:rsid w:val="004E3FFA"/>
    <w:rsid w:val="00503923"/>
    <w:rsid w:val="00537FC9"/>
    <w:rsid w:val="005403D8"/>
    <w:rsid w:val="005632E7"/>
    <w:rsid w:val="00576521"/>
    <w:rsid w:val="0058473B"/>
    <w:rsid w:val="005A300D"/>
    <w:rsid w:val="005A4FDC"/>
    <w:rsid w:val="00612E5C"/>
    <w:rsid w:val="006370DE"/>
    <w:rsid w:val="006453DF"/>
    <w:rsid w:val="00646ED5"/>
    <w:rsid w:val="0065460C"/>
    <w:rsid w:val="00674971"/>
    <w:rsid w:val="0068615F"/>
    <w:rsid w:val="006B2A76"/>
    <w:rsid w:val="006B4E2B"/>
    <w:rsid w:val="006B4F2B"/>
    <w:rsid w:val="006B7254"/>
    <w:rsid w:val="00700849"/>
    <w:rsid w:val="00746E08"/>
    <w:rsid w:val="00755AC3"/>
    <w:rsid w:val="00763C8A"/>
    <w:rsid w:val="0077279F"/>
    <w:rsid w:val="007A1F84"/>
    <w:rsid w:val="007B3912"/>
    <w:rsid w:val="007C0458"/>
    <w:rsid w:val="007C0F6F"/>
    <w:rsid w:val="007C1500"/>
    <w:rsid w:val="007C684F"/>
    <w:rsid w:val="007E0C6D"/>
    <w:rsid w:val="007E0D02"/>
    <w:rsid w:val="00807C79"/>
    <w:rsid w:val="008162FB"/>
    <w:rsid w:val="00857644"/>
    <w:rsid w:val="00860366"/>
    <w:rsid w:val="0088750D"/>
    <w:rsid w:val="008A463B"/>
    <w:rsid w:val="008B286B"/>
    <w:rsid w:val="008B299D"/>
    <w:rsid w:val="008E6E76"/>
    <w:rsid w:val="00904E2B"/>
    <w:rsid w:val="00911803"/>
    <w:rsid w:val="00925392"/>
    <w:rsid w:val="0093008C"/>
    <w:rsid w:val="00932824"/>
    <w:rsid w:val="00951648"/>
    <w:rsid w:val="009538FE"/>
    <w:rsid w:val="00957B18"/>
    <w:rsid w:val="00976F2B"/>
    <w:rsid w:val="0098068B"/>
    <w:rsid w:val="00982818"/>
    <w:rsid w:val="00997145"/>
    <w:rsid w:val="009B01C7"/>
    <w:rsid w:val="009B071F"/>
    <w:rsid w:val="009B1A0A"/>
    <w:rsid w:val="009D76A7"/>
    <w:rsid w:val="009E099A"/>
    <w:rsid w:val="009F1A57"/>
    <w:rsid w:val="009F30D8"/>
    <w:rsid w:val="00A061BA"/>
    <w:rsid w:val="00A54349"/>
    <w:rsid w:val="00A83958"/>
    <w:rsid w:val="00AB07A8"/>
    <w:rsid w:val="00B05169"/>
    <w:rsid w:val="00B161EF"/>
    <w:rsid w:val="00B22D6F"/>
    <w:rsid w:val="00B27C58"/>
    <w:rsid w:val="00B34698"/>
    <w:rsid w:val="00B55193"/>
    <w:rsid w:val="00B57F2E"/>
    <w:rsid w:val="00B74C56"/>
    <w:rsid w:val="00B86869"/>
    <w:rsid w:val="00B9758A"/>
    <w:rsid w:val="00C440D6"/>
    <w:rsid w:val="00C55009"/>
    <w:rsid w:val="00D02103"/>
    <w:rsid w:val="00D13C6E"/>
    <w:rsid w:val="00D36897"/>
    <w:rsid w:val="00D45FD2"/>
    <w:rsid w:val="00D52535"/>
    <w:rsid w:val="00D921E1"/>
    <w:rsid w:val="00DD7E45"/>
    <w:rsid w:val="00E50808"/>
    <w:rsid w:val="00E650E7"/>
    <w:rsid w:val="00E7299A"/>
    <w:rsid w:val="00E819FA"/>
    <w:rsid w:val="00E84BCD"/>
    <w:rsid w:val="00EB0244"/>
    <w:rsid w:val="00EC3DA7"/>
    <w:rsid w:val="00EC6BEC"/>
    <w:rsid w:val="00EE3A8F"/>
    <w:rsid w:val="00EE567F"/>
    <w:rsid w:val="00EF6982"/>
    <w:rsid w:val="00F15C15"/>
    <w:rsid w:val="00F46D64"/>
    <w:rsid w:val="00F503AD"/>
    <w:rsid w:val="00F563BE"/>
    <w:rsid w:val="00F6267E"/>
    <w:rsid w:val="00F63C70"/>
    <w:rsid w:val="00F6488A"/>
    <w:rsid w:val="00F67E38"/>
    <w:rsid w:val="00F94453"/>
    <w:rsid w:val="00F96167"/>
    <w:rsid w:val="00FD2929"/>
    <w:rsid w:val="00FD2E2E"/>
    <w:rsid w:val="00FD37AB"/>
    <w:rsid w:val="00FE6854"/>
    <w:rsid w:val="00FF14F3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10F1"/>
    <w:pPr>
      <w:ind w:left="720"/>
      <w:contextualSpacing/>
    </w:pPr>
  </w:style>
  <w:style w:type="paragraph" w:customStyle="1" w:styleId="ConsPlusNormal">
    <w:name w:val="ConsPlusNormal"/>
    <w:rsid w:val="00FF1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vor@zmk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vor@zmk.ru" TargetMode="External"/><Relationship Id="rId5" Type="http://schemas.openxmlformats.org/officeDocument/2006/relationships/hyperlink" Target="mailto:aszab@zm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2085</TotalTime>
  <Pages>1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</cp:lastModifiedBy>
  <cp:revision>92</cp:revision>
  <cp:lastPrinted>2021-11-18T05:44:00Z</cp:lastPrinted>
  <dcterms:created xsi:type="dcterms:W3CDTF">2017-07-31T06:19:00Z</dcterms:created>
  <dcterms:modified xsi:type="dcterms:W3CDTF">2021-11-18T07:50:00Z</dcterms:modified>
</cp:coreProperties>
</file>