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C1500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</w:t>
      </w:r>
      <w:r w:rsidR="00755AC3"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  <w:r w:rsidR="00E819FA">
        <w:rPr>
          <w:rFonts w:ascii="Times New Roman" w:hAnsi="Times New Roman"/>
          <w:b/>
          <w:sz w:val="18"/>
          <w:szCs w:val="18"/>
        </w:rPr>
        <w:t xml:space="preserve"> № 1</w:t>
      </w:r>
    </w:p>
    <w:p w:rsidR="00755AC3" w:rsidRPr="000D409C" w:rsidRDefault="0048338C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ООО «Златоустовский </w:t>
      </w:r>
      <w:r w:rsidR="00755AC3" w:rsidRPr="000D409C">
        <w:rPr>
          <w:rFonts w:ascii="Times New Roman" w:hAnsi="Times New Roman"/>
          <w:b/>
          <w:sz w:val="18"/>
          <w:szCs w:val="18"/>
        </w:rPr>
        <w:t>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F96167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EC6BEC">
        <w:trPr>
          <w:cantSplit/>
          <w:trHeight w:val="120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Default="0048338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C6BEC">
              <w:rPr>
                <w:rFonts w:ascii="Times New Roman" w:hAnsi="Times New Roman"/>
                <w:sz w:val="18"/>
                <w:szCs w:val="18"/>
              </w:rPr>
              <w:t>ОО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 xml:space="preserve">О «Златоустовский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>металлургический завод» (ООО «З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МЗ») Челябинская о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б</w:t>
            </w:r>
            <w:r w:rsidR="00755AC3" w:rsidRPr="00EC6BEC">
              <w:rPr>
                <w:rFonts w:ascii="Times New Roman" w:hAnsi="Times New Roman"/>
                <w:sz w:val="18"/>
                <w:szCs w:val="18"/>
              </w:rPr>
              <w:t>ласть, г. Златоуст, ул. им. С. М. Кирова, д.1.</w:t>
            </w:r>
            <w:proofErr w:type="gramEnd"/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</w:t>
            </w:r>
            <w:r w:rsidR="00E819FA">
              <w:rPr>
                <w:rFonts w:ascii="Times New Roman" w:hAnsi="Times New Roman"/>
                <w:sz w:val="18"/>
                <w:szCs w:val="18"/>
              </w:rPr>
              <w:t>ладимировна-начальник сметно-договорного отдела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(3513) 69-77-84, адрес электронной почты </w:t>
            </w:r>
            <w:hyperlink r:id="rId5" w:history="1"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EC6BE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EC6BE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E819FA">
        <w:trPr>
          <w:cantSplit/>
          <w:trHeight w:val="1033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911803" w:rsidRPr="000D409C" w:rsidRDefault="00911803" w:rsidP="00904E2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</w:t>
            </w:r>
            <w:r w:rsidR="00F94453">
              <w:rPr>
                <w:rFonts w:ascii="Times New Roman" w:hAnsi="Times New Roman"/>
                <w:sz w:val="18"/>
                <w:szCs w:val="18"/>
              </w:rPr>
              <w:t xml:space="preserve"> с указанием объема выполняемых работ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AB07A8" w:rsidRDefault="007E0D02" w:rsidP="007E0D0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1. </w:t>
            </w:r>
            <w:r w:rsidR="00932824" w:rsidRPr="007E0D02">
              <w:rPr>
                <w:rFonts w:ascii="Times New Roman" w:hAnsi="Times New Roman"/>
                <w:b/>
                <w:sz w:val="18"/>
                <w:szCs w:val="18"/>
              </w:rPr>
              <w:t xml:space="preserve">Договор подряда на выполнение работ по </w:t>
            </w:r>
            <w:r w:rsidR="00B74C56" w:rsidRPr="007E0D02">
              <w:rPr>
                <w:rFonts w:ascii="Times New Roman" w:hAnsi="Times New Roman"/>
                <w:b/>
                <w:sz w:val="18"/>
                <w:szCs w:val="18"/>
              </w:rPr>
              <w:t xml:space="preserve">ремонту </w:t>
            </w:r>
            <w:r w:rsidR="00E819FA" w:rsidRPr="007E0D02">
              <w:rPr>
                <w:rFonts w:ascii="Times New Roman" w:hAnsi="Times New Roman"/>
                <w:b/>
                <w:sz w:val="18"/>
                <w:szCs w:val="18"/>
              </w:rPr>
              <w:t xml:space="preserve">металлоконструкций </w:t>
            </w:r>
            <w:proofErr w:type="spellStart"/>
            <w:r w:rsidR="00E819FA" w:rsidRPr="007E0D02">
              <w:rPr>
                <w:rFonts w:ascii="Times New Roman" w:hAnsi="Times New Roman"/>
                <w:b/>
                <w:sz w:val="18"/>
                <w:szCs w:val="18"/>
              </w:rPr>
              <w:t>электромостовых</w:t>
            </w:r>
            <w:proofErr w:type="spellEnd"/>
            <w:r w:rsidR="00E819FA" w:rsidRPr="007E0D02">
              <w:rPr>
                <w:rFonts w:ascii="Times New Roman" w:hAnsi="Times New Roman"/>
                <w:b/>
                <w:sz w:val="18"/>
                <w:szCs w:val="18"/>
              </w:rPr>
              <w:t xml:space="preserve"> кранов</w:t>
            </w:r>
            <w:r w:rsidR="005A300D" w:rsidRPr="007E0D02">
              <w:rPr>
                <w:rFonts w:ascii="Times New Roman" w:hAnsi="Times New Roman"/>
                <w:b/>
                <w:sz w:val="18"/>
                <w:szCs w:val="18"/>
              </w:rPr>
              <w:t xml:space="preserve"> прокатного цеха № 1</w:t>
            </w:r>
            <w:r w:rsidR="00957B18" w:rsidRPr="007E0D0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7E0D02" w:rsidRPr="007E0D02" w:rsidRDefault="007E0D02" w:rsidP="007E0D02">
            <w:pPr>
              <w:spacing w:after="0" w:line="240" w:lineRule="auto"/>
              <w:ind w:left="-326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E0D02">
              <w:rPr>
                <w:rFonts w:ascii="Times New Roman" w:hAnsi="Times New Roman"/>
                <w:sz w:val="18"/>
                <w:szCs w:val="18"/>
                <w:u w:val="single"/>
              </w:rPr>
              <w:t>Состав работ приведен в приложении № 1 к информационной карте.</w:t>
            </w:r>
          </w:p>
          <w:p w:rsidR="007E0D02" w:rsidRPr="00EC6BEC" w:rsidRDefault="007E0D02" w:rsidP="007E0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Контактное лицо (по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техническим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вопросам)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Губайдуллин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Дамир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Наилович-начальник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ремонтной службы прокатного цеха № 1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</w:t>
            </w:r>
            <w:r>
              <w:rPr>
                <w:rFonts w:ascii="Times New Roman" w:hAnsi="Times New Roman"/>
                <w:sz w:val="18"/>
                <w:szCs w:val="18"/>
              </w:rPr>
              <w:t>8-951-43-17-355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адрес электронной почты </w:t>
            </w:r>
            <w:hyperlink r:id="rId6" w:history="1">
              <w:r w:rsidRPr="007D2ECE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dngub</w:t>
              </w:r>
              <w:r w:rsidRPr="007D2ECE">
                <w:rPr>
                  <w:rStyle w:val="a3"/>
                  <w:rFonts w:ascii="Times New Roman" w:hAnsi="Times New Roman"/>
                  <w:sz w:val="18"/>
                  <w:szCs w:val="18"/>
                </w:rPr>
                <w:t>@</w:t>
              </w:r>
              <w:r w:rsidRPr="007D2ECE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zmk</w:t>
              </w:r>
              <w:r w:rsidRPr="007D2ECE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r w:rsidRPr="007D2ECE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7E0D02" w:rsidRDefault="007E0D02" w:rsidP="00904E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E0D02" w:rsidRPr="007E0D02" w:rsidRDefault="003C75D5" w:rsidP="007E0D02">
            <w:pPr>
              <w:pStyle w:val="a9"/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E0D02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7E0D02" w:rsidRPr="007E0D02">
              <w:rPr>
                <w:rFonts w:ascii="Times New Roman" w:hAnsi="Times New Roman"/>
                <w:b/>
                <w:sz w:val="18"/>
                <w:szCs w:val="18"/>
              </w:rPr>
              <w:t xml:space="preserve">Договор подряда на выполнение работ по ремонту металлоконструкций </w:t>
            </w:r>
            <w:proofErr w:type="spellStart"/>
            <w:r w:rsidR="007E0D02" w:rsidRPr="007E0D02">
              <w:rPr>
                <w:rFonts w:ascii="Times New Roman" w:hAnsi="Times New Roman"/>
                <w:b/>
                <w:sz w:val="18"/>
                <w:szCs w:val="18"/>
              </w:rPr>
              <w:t>электромостовых</w:t>
            </w:r>
            <w:proofErr w:type="spellEnd"/>
            <w:r w:rsidR="007E0D02" w:rsidRPr="007E0D02">
              <w:rPr>
                <w:rFonts w:ascii="Times New Roman" w:hAnsi="Times New Roman"/>
                <w:b/>
                <w:sz w:val="18"/>
                <w:szCs w:val="18"/>
              </w:rPr>
              <w:t xml:space="preserve"> кранов ТКЦ.</w:t>
            </w:r>
          </w:p>
          <w:p w:rsidR="007E0D02" w:rsidRDefault="007E0D02" w:rsidP="007E0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819FA">
              <w:rPr>
                <w:rFonts w:ascii="Times New Roman" w:hAnsi="Times New Roman"/>
                <w:sz w:val="18"/>
                <w:szCs w:val="18"/>
              </w:rPr>
              <w:t xml:space="preserve">Состав </w:t>
            </w:r>
            <w:r>
              <w:rPr>
                <w:rFonts w:ascii="Times New Roman" w:hAnsi="Times New Roman"/>
                <w:sz w:val="18"/>
                <w:szCs w:val="18"/>
              </w:rPr>
              <w:t>работ:</w:t>
            </w:r>
          </w:p>
          <w:p w:rsidR="007E0D02" w:rsidRDefault="007E0D02" w:rsidP="007E0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рихтовка рельсового пути – 1980м</w:t>
            </w:r>
          </w:p>
          <w:p w:rsidR="007E0D02" w:rsidRDefault="007E0D02" w:rsidP="007E0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ремонт узлов крепления подкрановых балок к колоннам – 378шт </w:t>
            </w:r>
          </w:p>
          <w:p w:rsidR="007E0D02" w:rsidRDefault="007E0D02" w:rsidP="007E0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ремонт узлов стыкового крепления балок – 108шт</w:t>
            </w:r>
          </w:p>
          <w:p w:rsidR="007E0D02" w:rsidRDefault="007E0D02" w:rsidP="007E0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ремонт трещин в сварочных швах с выходом на основной металл крановых путей– 45м</w:t>
            </w:r>
          </w:p>
          <w:p w:rsidR="007E0D02" w:rsidRDefault="007E0D02" w:rsidP="007E0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ремонт металлоконструкций тупиковых упоров – 1,35т </w:t>
            </w:r>
          </w:p>
          <w:p w:rsidR="007E0D02" w:rsidRDefault="007E0D02" w:rsidP="007E0D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ремонт трещин в сварочных швах с выходом на основной металл металлоко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струкций кранов – 16,2м</w:t>
            </w:r>
          </w:p>
          <w:p w:rsidR="007E0D02" w:rsidRPr="00EC6BEC" w:rsidRDefault="007E0D02" w:rsidP="007E0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Контактное лицо (по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техническим 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вопросам)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Арефьев Андрей Владимирович-начальник ремонтной службы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термокалибровочного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цеха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телефон </w:t>
            </w:r>
            <w:r>
              <w:rPr>
                <w:rFonts w:ascii="Times New Roman" w:hAnsi="Times New Roman"/>
                <w:sz w:val="18"/>
                <w:szCs w:val="18"/>
              </w:rPr>
              <w:t>8-951-462-54-00</w:t>
            </w:r>
            <w:r w:rsidRPr="00EC6BEC">
              <w:rPr>
                <w:rFonts w:ascii="Times New Roman" w:hAnsi="Times New Roman"/>
                <w:sz w:val="18"/>
                <w:szCs w:val="18"/>
              </w:rPr>
              <w:t xml:space="preserve">, адрес электронной почты </w:t>
            </w:r>
            <w:hyperlink r:id="rId7" w:history="1">
              <w:r w:rsidRPr="005631B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avaref</w:t>
              </w:r>
              <w:r w:rsidRPr="005631BF">
                <w:rPr>
                  <w:rStyle w:val="a3"/>
                  <w:rFonts w:ascii="Times New Roman" w:hAnsi="Times New Roman"/>
                  <w:sz w:val="18"/>
                  <w:szCs w:val="18"/>
                </w:rPr>
                <w:t>@</w:t>
              </w:r>
              <w:r w:rsidRPr="005631B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zmk</w:t>
              </w:r>
              <w:r w:rsidRPr="005631BF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r w:rsidRPr="005631BF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7E0D02" w:rsidRPr="00E819FA" w:rsidRDefault="007E0D02" w:rsidP="00904E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376ED" w:rsidRDefault="005A300D" w:rsidP="00E819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Материалы заказчик</w:t>
            </w:r>
            <w:r w:rsidR="00957B18" w:rsidRPr="009B01C7">
              <w:rPr>
                <w:rFonts w:ascii="Times New Roman" w:hAnsi="Times New Roman"/>
                <w:sz w:val="18"/>
                <w:szCs w:val="18"/>
              </w:rPr>
              <w:t xml:space="preserve">а. Машины и </w:t>
            </w:r>
            <w:r>
              <w:rPr>
                <w:rFonts w:ascii="Times New Roman" w:hAnsi="Times New Roman"/>
                <w:sz w:val="18"/>
                <w:szCs w:val="18"/>
              </w:rPr>
              <w:t>механизмы зак</w:t>
            </w:r>
            <w:r w:rsidR="002B55B3"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зчика</w:t>
            </w:r>
            <w:r w:rsidR="00957B18" w:rsidRPr="009B01C7">
              <w:rPr>
                <w:rFonts w:ascii="Times New Roman" w:hAnsi="Times New Roman"/>
                <w:sz w:val="18"/>
                <w:szCs w:val="18"/>
              </w:rPr>
              <w:t>.</w:t>
            </w:r>
            <w:r w:rsidR="00EC6BEC" w:rsidRPr="009B01C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19FA" w:rsidRPr="005A300D" w:rsidRDefault="005A300D" w:rsidP="00E819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300D">
              <w:rPr>
                <w:rFonts w:ascii="Times New Roman" w:hAnsi="Times New Roman"/>
                <w:sz w:val="18"/>
                <w:szCs w:val="18"/>
              </w:rPr>
              <w:t>По результатам выполнения работ должен быть составлен паспорт на ремонт.</w:t>
            </w:r>
          </w:p>
        </w:tc>
      </w:tr>
      <w:tr w:rsidR="00911803" w:rsidRPr="000D409C" w:rsidTr="00957B18">
        <w:trPr>
          <w:cantSplit/>
          <w:trHeight w:val="584"/>
        </w:trPr>
        <w:tc>
          <w:tcPr>
            <w:tcW w:w="665" w:type="dxa"/>
          </w:tcPr>
          <w:p w:rsidR="00911803" w:rsidRPr="000D409C" w:rsidRDefault="00911803" w:rsidP="00904E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есто и сроки выполнения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Промышленная площадка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металлургический завод» 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лябинская область,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 Златоуст.</w:t>
            </w:r>
          </w:p>
          <w:p w:rsidR="00911803" w:rsidRPr="00EB0244" w:rsidRDefault="00EB0244" w:rsidP="00E819FA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Срок выполнения работ </w:t>
            </w:r>
            <w:r w:rsidR="00E819FA">
              <w:rPr>
                <w:rFonts w:ascii="Times New Roman" w:hAnsi="Times New Roman"/>
                <w:sz w:val="18"/>
                <w:szCs w:val="18"/>
              </w:rPr>
              <w:t>4 квартал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</w:tc>
      </w:tr>
      <w:tr w:rsidR="00911803" w:rsidRPr="000D409C" w:rsidTr="009E099A">
        <w:trPr>
          <w:cantSplit/>
          <w:trHeight w:val="420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911803" w:rsidRPr="00276D37" w:rsidRDefault="00957B18" w:rsidP="009E09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Предоплата не </w:t>
            </w:r>
            <w:r w:rsidR="005A300D">
              <w:rPr>
                <w:rFonts w:ascii="Times New Roman" w:hAnsi="Times New Roman"/>
                <w:color w:val="000000"/>
                <w:sz w:val="18"/>
                <w:szCs w:val="18"/>
              </w:rPr>
              <w:t>более 3</w:t>
            </w:r>
            <w:r w:rsidR="0065460C">
              <w:rPr>
                <w:rFonts w:ascii="Times New Roman" w:hAnsi="Times New Roman"/>
                <w:color w:val="000000"/>
                <w:sz w:val="18"/>
                <w:szCs w:val="18"/>
              </w:rPr>
              <w:t>0%, окончательный расчет</w:t>
            </w:r>
            <w:r w:rsidR="00911803"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течение 30 дней с момента подписания актов выполненных работ.</w:t>
            </w: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276D37" w:rsidRDefault="00911803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Срок, место и порядок предоставления документации претендентом.</w:t>
            </w:r>
          </w:p>
        </w:tc>
        <w:tc>
          <w:tcPr>
            <w:tcW w:w="6521" w:type="dxa"/>
          </w:tcPr>
          <w:p w:rsidR="00911803" w:rsidRPr="00276D37" w:rsidRDefault="00911803" w:rsidP="00276D37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 xml:space="preserve">Срок предоставления документации в </w:t>
            </w:r>
            <w:r>
              <w:rPr>
                <w:rFonts w:ascii="Times New Roman" w:hAnsi="Times New Roman"/>
                <w:sz w:val="18"/>
                <w:szCs w:val="18"/>
              </w:rPr>
              <w:t>соответствии с пунктом 6 информацио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карты.</w:t>
            </w:r>
            <w:r w:rsidR="002B55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Для участия в запросе предложений  участник закупок  должен п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дать 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 xml:space="preserve">в электронном виде или на электронную почту </w:t>
            </w:r>
            <w:hyperlink r:id="rId8" w:history="1"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276D37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276D37">
              <w:rPr>
                <w:rFonts w:ascii="Times New Roman" w:hAnsi="Times New Roman"/>
                <w:sz w:val="18"/>
                <w:szCs w:val="18"/>
              </w:rPr>
              <w:t xml:space="preserve"> или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конверте комплект документов, включающий в себя заявку на участие в запросе предл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жений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анкету, а также документы согласно требова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ниям, указанным в пункте 20</w:t>
            </w:r>
            <w:r w:rsidRPr="00276D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информационной карты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911803" w:rsidRPr="00276D37" w:rsidRDefault="00911803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7FC9" w:rsidRPr="000D409C" w:rsidTr="00F96167">
        <w:trPr>
          <w:cantSplit/>
          <w:trHeight w:val="375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д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и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537FC9" w:rsidRPr="00B05169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169">
              <w:rPr>
                <w:rFonts w:ascii="Times New Roman" w:hAnsi="Times New Roman"/>
                <w:sz w:val="18"/>
                <w:szCs w:val="18"/>
              </w:rPr>
              <w:t xml:space="preserve">Время начала приема предложений-с 8.00 часов </w:t>
            </w:r>
            <w:r w:rsidR="00B05169" w:rsidRPr="00B05169">
              <w:rPr>
                <w:rFonts w:ascii="Times New Roman" w:hAnsi="Times New Roman"/>
                <w:sz w:val="18"/>
                <w:szCs w:val="18"/>
              </w:rPr>
              <w:t>02 но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B05169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169">
              <w:rPr>
                <w:rFonts w:ascii="Times New Roman" w:hAnsi="Times New Roman"/>
                <w:sz w:val="18"/>
                <w:szCs w:val="18"/>
              </w:rPr>
              <w:t>Время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 xml:space="preserve"> окончания приема предложений-8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.00 часов </w:t>
            </w:r>
            <w:r w:rsidR="00B05169" w:rsidRPr="00B05169">
              <w:rPr>
                <w:rFonts w:ascii="Times New Roman" w:hAnsi="Times New Roman"/>
                <w:sz w:val="18"/>
                <w:szCs w:val="18"/>
              </w:rPr>
              <w:t>08 но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B05169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169">
              <w:rPr>
                <w:rFonts w:ascii="Times New Roman" w:hAnsi="Times New Roman"/>
                <w:sz w:val="18"/>
                <w:szCs w:val="18"/>
              </w:rPr>
              <w:t>Дата обобщения предложений-</w:t>
            </w:r>
            <w:r w:rsidR="00B05169" w:rsidRPr="00B05169">
              <w:rPr>
                <w:rFonts w:ascii="Times New Roman" w:hAnsi="Times New Roman"/>
                <w:sz w:val="18"/>
                <w:szCs w:val="18"/>
              </w:rPr>
              <w:t>09 но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B05169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169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B05169">
              <w:rPr>
                <w:rFonts w:ascii="Times New Roman" w:hAnsi="Times New Roman"/>
                <w:sz w:val="18"/>
                <w:szCs w:val="18"/>
              </w:rPr>
              <w:t>предварительных</w:t>
            </w:r>
            <w:proofErr w:type="gramEnd"/>
            <w:r w:rsidRPr="00B05169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B05169" w:rsidRPr="00B05169">
              <w:rPr>
                <w:rFonts w:ascii="Times New Roman" w:hAnsi="Times New Roman"/>
                <w:sz w:val="18"/>
                <w:szCs w:val="18"/>
              </w:rPr>
              <w:t>10 но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B05169" w:rsidRDefault="00537FC9" w:rsidP="007233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169">
              <w:rPr>
                <w:rFonts w:ascii="Times New Roman" w:hAnsi="Times New Roman"/>
                <w:sz w:val="18"/>
                <w:szCs w:val="18"/>
              </w:rPr>
              <w:t xml:space="preserve">Дата подведения </w:t>
            </w:r>
            <w:proofErr w:type="gramStart"/>
            <w:r w:rsidRPr="00B05169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Pr="00B05169">
              <w:rPr>
                <w:rFonts w:ascii="Times New Roman" w:hAnsi="Times New Roman"/>
                <w:sz w:val="18"/>
                <w:szCs w:val="18"/>
              </w:rPr>
              <w:t xml:space="preserve"> итогов-</w:t>
            </w:r>
            <w:r w:rsidR="00B05169" w:rsidRPr="00B05169">
              <w:rPr>
                <w:rFonts w:ascii="Times New Roman" w:hAnsi="Times New Roman"/>
                <w:sz w:val="18"/>
                <w:szCs w:val="18"/>
              </w:rPr>
              <w:t>17</w:t>
            </w:r>
            <w:r w:rsidR="000A6502" w:rsidRPr="00B05169">
              <w:rPr>
                <w:rFonts w:ascii="Times New Roman" w:hAnsi="Times New Roman"/>
                <w:sz w:val="18"/>
                <w:szCs w:val="18"/>
              </w:rPr>
              <w:t xml:space="preserve"> но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  <w:p w:rsidR="00537FC9" w:rsidRPr="00B05169" w:rsidRDefault="00537FC9" w:rsidP="00EB02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05169">
              <w:rPr>
                <w:rFonts w:ascii="Times New Roman" w:hAnsi="Times New Roman"/>
                <w:sz w:val="18"/>
                <w:szCs w:val="18"/>
              </w:rPr>
              <w:t>Дата составления протокола-</w:t>
            </w:r>
            <w:r w:rsidR="00B05169" w:rsidRPr="00B05169">
              <w:rPr>
                <w:rFonts w:ascii="Times New Roman" w:hAnsi="Times New Roman"/>
                <w:sz w:val="18"/>
                <w:szCs w:val="18"/>
              </w:rPr>
              <w:t>17</w:t>
            </w:r>
            <w:r w:rsidR="000A6502" w:rsidRPr="00B05169">
              <w:rPr>
                <w:rFonts w:ascii="Times New Roman" w:hAnsi="Times New Roman"/>
                <w:sz w:val="18"/>
                <w:szCs w:val="18"/>
              </w:rPr>
              <w:t xml:space="preserve"> но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</w:tc>
      </w:tr>
      <w:tr w:rsidR="00537FC9" w:rsidRPr="000D409C" w:rsidTr="00276D37">
        <w:trPr>
          <w:cantSplit/>
          <w:trHeight w:val="1177"/>
        </w:trPr>
        <w:tc>
          <w:tcPr>
            <w:tcW w:w="665" w:type="dxa"/>
          </w:tcPr>
          <w:p w:rsidR="00537FC9" w:rsidRPr="00276D37" w:rsidRDefault="00537FC9" w:rsidP="0045267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537FC9" w:rsidRPr="00276D37" w:rsidRDefault="00537FC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537FC9" w:rsidRPr="00B05169" w:rsidRDefault="00537FC9" w:rsidP="007233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05169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ООО «Златоустовский металлургический завод» (ООО «ЗМЗ») Челябинская область, г. Златоуст, ул. им. С. М. Кирова, д.1.</w:t>
            </w:r>
            <w:proofErr w:type="gramEnd"/>
          </w:p>
          <w:p w:rsidR="00537FC9" w:rsidRPr="00B05169" w:rsidRDefault="00537FC9" w:rsidP="00EB02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169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закупки и подведения итогов заку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>п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r w:rsidR="00B05169" w:rsidRPr="00B05169">
              <w:rPr>
                <w:rFonts w:ascii="Times New Roman" w:hAnsi="Times New Roman"/>
                <w:sz w:val="18"/>
                <w:szCs w:val="18"/>
              </w:rPr>
              <w:t>17</w:t>
            </w:r>
            <w:r w:rsidR="000A6502" w:rsidRPr="00B05169">
              <w:rPr>
                <w:rFonts w:ascii="Times New Roman" w:hAnsi="Times New Roman"/>
                <w:sz w:val="18"/>
                <w:szCs w:val="18"/>
              </w:rPr>
              <w:t xml:space="preserve"> но</w:t>
            </w:r>
            <w:r w:rsidR="00EB0244" w:rsidRPr="00B05169">
              <w:rPr>
                <w:rFonts w:ascii="Times New Roman" w:hAnsi="Times New Roman"/>
                <w:sz w:val="18"/>
                <w:szCs w:val="18"/>
              </w:rPr>
              <w:t>ября</w:t>
            </w:r>
            <w:r w:rsidRPr="00B05169">
              <w:rPr>
                <w:rFonts w:ascii="Times New Roman" w:hAnsi="Times New Roman"/>
                <w:sz w:val="18"/>
                <w:szCs w:val="18"/>
              </w:rPr>
              <w:t xml:space="preserve"> 2021г.</w:t>
            </w:r>
          </w:p>
        </w:tc>
      </w:tr>
      <w:tr w:rsidR="00197879" w:rsidRPr="000D409C" w:rsidTr="00F96167">
        <w:trPr>
          <w:cantSplit/>
          <w:trHeight w:val="375"/>
        </w:trPr>
        <w:tc>
          <w:tcPr>
            <w:tcW w:w="665" w:type="dxa"/>
          </w:tcPr>
          <w:p w:rsidR="00197879" w:rsidRPr="00276D37" w:rsidRDefault="00197879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76D3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197879" w:rsidRPr="00276D37" w:rsidRDefault="00197879" w:rsidP="00452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276D37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197879" w:rsidRPr="00537FC9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- подрядчик должен иметь квалифицированный персонал, </w:t>
            </w:r>
            <w:r w:rsidR="000C584E"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имеющий 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установле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ные свидетельства и удостоверения </w:t>
            </w:r>
          </w:p>
          <w:p w:rsidR="000C584E" w:rsidRPr="00537FC9" w:rsidRDefault="000C584E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- подрядчик размещает свои складские помещения на территории проведения работ</w:t>
            </w:r>
          </w:p>
          <w:p w:rsidR="00197879" w:rsidRPr="00537FC9" w:rsidRDefault="00197879" w:rsidP="00425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надлежащее качество выполняемых работ</w:t>
            </w:r>
          </w:p>
          <w:p w:rsidR="00197879" w:rsidRPr="00537FC9" w:rsidRDefault="00646ED5" w:rsidP="00197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537FC9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="00197879" w:rsidRPr="00537FC9">
              <w:rPr>
                <w:rFonts w:ascii="Times New Roman" w:hAnsi="Times New Roman"/>
                <w:bCs/>
                <w:sz w:val="18"/>
                <w:szCs w:val="18"/>
              </w:rPr>
              <w:t>подрядчик обеспечивает выполнение работ с соблюдением норм пожарной безопасности, требований охраны труда, окружающей среды и несёт ответстве</w:t>
            </w:r>
            <w:r w:rsidR="00197879" w:rsidRPr="00537FC9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197879" w:rsidRPr="00537FC9">
              <w:rPr>
                <w:rFonts w:ascii="Times New Roman" w:hAnsi="Times New Roman"/>
                <w:bCs/>
                <w:sz w:val="18"/>
                <w:szCs w:val="18"/>
              </w:rPr>
              <w:t>ность за нарушение этих требований, а также за санитарное и противопожарное состояни</w:t>
            </w:r>
            <w:r w:rsidR="00537FC9" w:rsidRPr="00537FC9">
              <w:rPr>
                <w:rFonts w:ascii="Times New Roman" w:hAnsi="Times New Roman"/>
                <w:bCs/>
                <w:sz w:val="18"/>
                <w:szCs w:val="18"/>
              </w:rPr>
              <w:t>е бытовых и складских помещений</w:t>
            </w:r>
          </w:p>
          <w:p w:rsidR="00537FC9" w:rsidRPr="00537FC9" w:rsidRDefault="00537FC9" w:rsidP="001978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375"/>
        </w:trPr>
        <w:tc>
          <w:tcPr>
            <w:tcW w:w="665" w:type="dxa"/>
          </w:tcPr>
          <w:p w:rsidR="00911803" w:rsidRPr="00D45FD2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  <w:r w:rsidRPr="00D45FD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D45FD2" w:rsidRDefault="00911803" w:rsidP="00452674">
            <w:pPr>
              <w:pStyle w:val="a4"/>
              <w:rPr>
                <w:b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911803" w:rsidRPr="00D45FD2" w:rsidRDefault="00911803" w:rsidP="00452674">
            <w:pPr>
              <w:pStyle w:val="a4"/>
              <w:rPr>
                <w:color w:val="000000"/>
                <w:sz w:val="18"/>
                <w:szCs w:val="18"/>
              </w:rPr>
            </w:pPr>
            <w:r w:rsidRPr="00D45FD2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D45FD2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D45FD2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D45FD2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Цена договора (цена лота) формируется с учетом НДС. В заявке на участие нео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ходимо указать стоимость, сроки выполнения работ и условия оплаты.</w:t>
            </w:r>
          </w:p>
        </w:tc>
      </w:tr>
      <w:tr w:rsidR="00911803" w:rsidRPr="000D409C" w:rsidTr="00F96167">
        <w:trPr>
          <w:cantSplit/>
          <w:trHeight w:val="634"/>
        </w:trPr>
        <w:tc>
          <w:tcPr>
            <w:tcW w:w="665" w:type="dxa"/>
          </w:tcPr>
          <w:p w:rsidR="00911803" w:rsidRPr="00F15C15" w:rsidRDefault="00911803" w:rsidP="00D45FD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F15C15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911803" w:rsidRPr="000D409C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911803" w:rsidRDefault="00911803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условия оплаты</w:t>
            </w:r>
          </w:p>
          <w:p w:rsidR="00AB07A8" w:rsidRPr="000D409C" w:rsidRDefault="00AB07A8" w:rsidP="0045267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гарантийный срок</w:t>
            </w:r>
          </w:p>
        </w:tc>
      </w:tr>
      <w:tr w:rsidR="00911803" w:rsidRPr="000D409C" w:rsidTr="00D45FD2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452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лавой 5 Положения о закупках в ООО «Златоустовский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мета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лургический завод»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 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45267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911803" w:rsidRPr="000D409C" w:rsidTr="00F96167">
        <w:trPr>
          <w:cantSplit/>
          <w:trHeight w:val="369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Срок гарантии н</w:t>
            </w:r>
            <w:r w:rsidR="00001E01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а выполненные работы не менее </w:t>
            </w:r>
            <w:r w:rsidR="00E819FA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12</w:t>
            </w: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911803" w:rsidRPr="000D409C" w:rsidTr="00F96167">
        <w:trPr>
          <w:cantSplit/>
          <w:trHeight w:val="615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911803" w:rsidRPr="000D409C" w:rsidTr="00F96167">
        <w:trPr>
          <w:cantSplit/>
          <w:trHeight w:val="1721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1793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11803" w:rsidRPr="000D409C" w:rsidTr="00F96167">
        <w:trPr>
          <w:cantSplit/>
          <w:trHeight w:val="91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911803" w:rsidRPr="000D409C" w:rsidTr="00F96167">
        <w:trPr>
          <w:cantSplit/>
          <w:trHeight w:val="272"/>
        </w:trPr>
        <w:tc>
          <w:tcPr>
            <w:tcW w:w="665" w:type="dxa"/>
          </w:tcPr>
          <w:p w:rsidR="00911803" w:rsidRPr="000D409C" w:rsidRDefault="0091180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911803" w:rsidRPr="000D409C" w:rsidRDefault="0091180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0C584E" w:rsidRPr="000D409C" w:rsidRDefault="000C584E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 о членстве в СРО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911803" w:rsidRPr="000D409C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911803" w:rsidRDefault="0091180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11803" w:rsidRPr="000D409C" w:rsidRDefault="00911803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A3B"/>
    <w:multiLevelType w:val="hybridMultilevel"/>
    <w:tmpl w:val="EEB4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5B09"/>
    <w:multiLevelType w:val="hybridMultilevel"/>
    <w:tmpl w:val="E8D8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D354B"/>
    <w:multiLevelType w:val="hybridMultilevel"/>
    <w:tmpl w:val="9572E096"/>
    <w:lvl w:ilvl="0" w:tplc="BFDCDD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EF17E4E"/>
    <w:multiLevelType w:val="hybridMultilevel"/>
    <w:tmpl w:val="07FC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5B80"/>
    <w:multiLevelType w:val="hybridMultilevel"/>
    <w:tmpl w:val="8892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20FA9"/>
    <w:multiLevelType w:val="hybridMultilevel"/>
    <w:tmpl w:val="0F20B182"/>
    <w:lvl w:ilvl="0" w:tplc="59B03B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01E01"/>
    <w:rsid w:val="00025B5E"/>
    <w:rsid w:val="0003390D"/>
    <w:rsid w:val="00087487"/>
    <w:rsid w:val="000A6502"/>
    <w:rsid w:val="000C584E"/>
    <w:rsid w:val="000C727F"/>
    <w:rsid w:val="000D409C"/>
    <w:rsid w:val="000F69D8"/>
    <w:rsid w:val="00131E29"/>
    <w:rsid w:val="00143B1B"/>
    <w:rsid w:val="00151849"/>
    <w:rsid w:val="00196179"/>
    <w:rsid w:val="00197879"/>
    <w:rsid w:val="001B12B7"/>
    <w:rsid w:val="001B1EC2"/>
    <w:rsid w:val="001C149D"/>
    <w:rsid w:val="001C3556"/>
    <w:rsid w:val="002062FC"/>
    <w:rsid w:val="002376ED"/>
    <w:rsid w:val="002410F1"/>
    <w:rsid w:val="002750B7"/>
    <w:rsid w:val="00276D37"/>
    <w:rsid w:val="0029501A"/>
    <w:rsid w:val="002A3B3C"/>
    <w:rsid w:val="002B55B3"/>
    <w:rsid w:val="002D06A5"/>
    <w:rsid w:val="002F411B"/>
    <w:rsid w:val="002F4A79"/>
    <w:rsid w:val="00324F7D"/>
    <w:rsid w:val="003471A4"/>
    <w:rsid w:val="00364787"/>
    <w:rsid w:val="0039024E"/>
    <w:rsid w:val="003B3D66"/>
    <w:rsid w:val="003C75D5"/>
    <w:rsid w:val="003E2634"/>
    <w:rsid w:val="003F1380"/>
    <w:rsid w:val="004058B9"/>
    <w:rsid w:val="0042389B"/>
    <w:rsid w:val="00435D0B"/>
    <w:rsid w:val="00441603"/>
    <w:rsid w:val="0047075C"/>
    <w:rsid w:val="0048338C"/>
    <w:rsid w:val="00487F0A"/>
    <w:rsid w:val="004902D4"/>
    <w:rsid w:val="004A025F"/>
    <w:rsid w:val="004C337E"/>
    <w:rsid w:val="00503923"/>
    <w:rsid w:val="00537FC9"/>
    <w:rsid w:val="005403D8"/>
    <w:rsid w:val="005632E7"/>
    <w:rsid w:val="00576521"/>
    <w:rsid w:val="0058473B"/>
    <w:rsid w:val="005A300D"/>
    <w:rsid w:val="005A4FDC"/>
    <w:rsid w:val="00612E5C"/>
    <w:rsid w:val="006370DE"/>
    <w:rsid w:val="006453DF"/>
    <w:rsid w:val="00646ED5"/>
    <w:rsid w:val="0065460C"/>
    <w:rsid w:val="00674971"/>
    <w:rsid w:val="006B2A76"/>
    <w:rsid w:val="006B4E2B"/>
    <w:rsid w:val="006B7254"/>
    <w:rsid w:val="00700849"/>
    <w:rsid w:val="00746E08"/>
    <w:rsid w:val="00755AC3"/>
    <w:rsid w:val="00763C8A"/>
    <w:rsid w:val="007A1F84"/>
    <w:rsid w:val="007B3912"/>
    <w:rsid w:val="007C0F6F"/>
    <w:rsid w:val="007C1500"/>
    <w:rsid w:val="007C684F"/>
    <w:rsid w:val="007E0C6D"/>
    <w:rsid w:val="007E0D02"/>
    <w:rsid w:val="00807C79"/>
    <w:rsid w:val="008162FB"/>
    <w:rsid w:val="00857644"/>
    <w:rsid w:val="00860366"/>
    <w:rsid w:val="0088750D"/>
    <w:rsid w:val="008A463B"/>
    <w:rsid w:val="008E6E76"/>
    <w:rsid w:val="00904E2B"/>
    <w:rsid w:val="00911803"/>
    <w:rsid w:val="00925392"/>
    <w:rsid w:val="0093008C"/>
    <w:rsid w:val="00932824"/>
    <w:rsid w:val="00951648"/>
    <w:rsid w:val="009538FE"/>
    <w:rsid w:val="00957B18"/>
    <w:rsid w:val="00976F2B"/>
    <w:rsid w:val="0098068B"/>
    <w:rsid w:val="00997145"/>
    <w:rsid w:val="009B01C7"/>
    <w:rsid w:val="009B071F"/>
    <w:rsid w:val="009B1A0A"/>
    <w:rsid w:val="009D76A7"/>
    <w:rsid w:val="009E099A"/>
    <w:rsid w:val="009F1A57"/>
    <w:rsid w:val="009F30D8"/>
    <w:rsid w:val="00A061BA"/>
    <w:rsid w:val="00A54349"/>
    <w:rsid w:val="00A83958"/>
    <w:rsid w:val="00AB07A8"/>
    <w:rsid w:val="00B05169"/>
    <w:rsid w:val="00B161EF"/>
    <w:rsid w:val="00B27C58"/>
    <w:rsid w:val="00B34698"/>
    <w:rsid w:val="00B55193"/>
    <w:rsid w:val="00B57F2E"/>
    <w:rsid w:val="00B74C56"/>
    <w:rsid w:val="00B86869"/>
    <w:rsid w:val="00B9758A"/>
    <w:rsid w:val="00C440D6"/>
    <w:rsid w:val="00C55009"/>
    <w:rsid w:val="00D13C6E"/>
    <w:rsid w:val="00D36897"/>
    <w:rsid w:val="00D45FD2"/>
    <w:rsid w:val="00D52535"/>
    <w:rsid w:val="00D921E1"/>
    <w:rsid w:val="00DD7E45"/>
    <w:rsid w:val="00E50808"/>
    <w:rsid w:val="00E650E7"/>
    <w:rsid w:val="00E7299A"/>
    <w:rsid w:val="00E819FA"/>
    <w:rsid w:val="00EB0244"/>
    <w:rsid w:val="00EC3DA7"/>
    <w:rsid w:val="00EC6BEC"/>
    <w:rsid w:val="00EE3A8F"/>
    <w:rsid w:val="00EE567F"/>
    <w:rsid w:val="00F15C15"/>
    <w:rsid w:val="00F46D64"/>
    <w:rsid w:val="00F503AD"/>
    <w:rsid w:val="00F563BE"/>
    <w:rsid w:val="00F63C70"/>
    <w:rsid w:val="00F67E38"/>
    <w:rsid w:val="00F94453"/>
    <w:rsid w:val="00F96167"/>
    <w:rsid w:val="00FD2929"/>
    <w:rsid w:val="00FD37AB"/>
    <w:rsid w:val="00FE6854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@zm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aref@zmk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gub@zmk.ru" TargetMode="External"/><Relationship Id="rId5" Type="http://schemas.openxmlformats.org/officeDocument/2006/relationships/hyperlink" Target="mailto:skvor@zm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skvor</cp:lastModifiedBy>
  <cp:revision>84</cp:revision>
  <cp:lastPrinted>2021-11-01T08:05:00Z</cp:lastPrinted>
  <dcterms:created xsi:type="dcterms:W3CDTF">2017-07-31T06:19:00Z</dcterms:created>
  <dcterms:modified xsi:type="dcterms:W3CDTF">2021-11-01T08:06:00Z</dcterms:modified>
</cp:coreProperties>
</file>