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44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379"/>
      </w:tblGrid>
      <w:tr w:rsidR="00755AC3" w:rsidRPr="00C21FBF" w:rsidTr="00CE29A6">
        <w:trPr>
          <w:cantSplit/>
          <w:trHeight w:val="495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C21FBF" w:rsidTr="00DC787C">
        <w:trPr>
          <w:cantSplit/>
          <w:trHeight w:val="1490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ч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ская область, г. Златоуст, ул. им. С. М. Кирова, д.1.</w:t>
            </w:r>
          </w:p>
          <w:p w:rsidR="00586212" w:rsidRPr="00853BE9" w:rsidRDefault="00755AC3" w:rsidP="0058621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ро</w:t>
            </w:r>
            <w:r w:rsidR="00586212">
              <w:rPr>
                <w:rFonts w:ascii="Times New Roman" w:hAnsi="Times New Roman"/>
                <w:sz w:val="18"/>
                <w:szCs w:val="18"/>
              </w:rPr>
              <w:t>сам</w:t>
            </w:r>
            <w:r w:rsidR="00853BE9">
              <w:rPr>
                <w:rFonts w:ascii="Times New Roman" w:hAnsi="Times New Roman"/>
                <w:sz w:val="18"/>
                <w:szCs w:val="18"/>
              </w:rPr>
              <w:t>) Ширяев Сергей Александрович-старший мастер по ремонту электрооборудования ЭСПЦ №3</w:t>
            </w:r>
            <w:r w:rsidR="003E7E51" w:rsidRPr="00C21FBF">
              <w:rPr>
                <w:rFonts w:ascii="Times New Roman" w:hAnsi="Times New Roman"/>
                <w:sz w:val="18"/>
                <w:szCs w:val="18"/>
              </w:rPr>
              <w:t>, телефон 8</w:t>
            </w:r>
            <w:r w:rsidR="006874C9">
              <w:rPr>
                <w:rFonts w:ascii="Times New Roman" w:hAnsi="Times New Roman"/>
                <w:sz w:val="18"/>
                <w:szCs w:val="18"/>
              </w:rPr>
              <w:t xml:space="preserve"> (3513) 69-67</w:t>
            </w:r>
            <w:r w:rsidR="00DC787C">
              <w:rPr>
                <w:rFonts w:ascii="Times New Roman" w:hAnsi="Times New Roman"/>
                <w:sz w:val="18"/>
                <w:szCs w:val="18"/>
              </w:rPr>
              <w:t>-</w:t>
            </w:r>
            <w:r w:rsidR="00853BE9">
              <w:rPr>
                <w:rFonts w:ascii="Times New Roman" w:hAnsi="Times New Roman"/>
                <w:sz w:val="18"/>
                <w:szCs w:val="18"/>
              </w:rPr>
              <w:t>83.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Контактное лицо (по вопросам оформления документации) Скворцова Елена Владимировна-начальник отдела цен, телефон </w:t>
            </w:r>
            <w:r w:rsidR="00707E53">
              <w:rPr>
                <w:rFonts w:ascii="Times New Roman" w:hAnsi="Times New Roman"/>
                <w:sz w:val="18"/>
                <w:szCs w:val="18"/>
              </w:rPr>
              <w:t xml:space="preserve">8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(3513) 69-77-84, адрес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8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596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379" w:type="dxa"/>
          </w:tcPr>
          <w:p w:rsidR="003471A4" w:rsidRPr="00C21FBF" w:rsidRDefault="00755AC3" w:rsidP="003471A4">
            <w:pPr>
              <w:spacing w:after="0"/>
              <w:rPr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Договор подряда на </w:t>
            </w:r>
            <w:r w:rsidR="00DC787C">
              <w:rPr>
                <w:rFonts w:ascii="Times New Roman" w:hAnsi="Times New Roman"/>
                <w:sz w:val="18"/>
                <w:szCs w:val="18"/>
              </w:rPr>
              <w:t>вы</w:t>
            </w:r>
            <w:r w:rsidR="00586212">
              <w:rPr>
                <w:rFonts w:ascii="Times New Roman" w:hAnsi="Times New Roman"/>
                <w:sz w:val="18"/>
                <w:szCs w:val="18"/>
              </w:rPr>
              <w:t>полн</w:t>
            </w:r>
            <w:r w:rsidR="006874C9">
              <w:rPr>
                <w:rFonts w:ascii="Times New Roman" w:hAnsi="Times New Roman"/>
                <w:sz w:val="18"/>
                <w:szCs w:val="18"/>
              </w:rPr>
              <w:t>ение работ по капитальному ре</w:t>
            </w:r>
            <w:r w:rsidR="00853BE9">
              <w:rPr>
                <w:rFonts w:ascii="Times New Roman" w:hAnsi="Times New Roman"/>
                <w:sz w:val="18"/>
                <w:szCs w:val="18"/>
              </w:rPr>
              <w:t xml:space="preserve">монту без смены обмоток </w:t>
            </w:r>
            <w:r w:rsidR="00170CD5">
              <w:rPr>
                <w:rFonts w:ascii="Times New Roman" w:hAnsi="Times New Roman"/>
                <w:sz w:val="18"/>
                <w:szCs w:val="18"/>
              </w:rPr>
              <w:t xml:space="preserve"> масляного</w:t>
            </w:r>
            <w:r w:rsidR="00853BE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874C9">
              <w:rPr>
                <w:rFonts w:ascii="Times New Roman" w:hAnsi="Times New Roman"/>
                <w:sz w:val="18"/>
                <w:szCs w:val="18"/>
              </w:rPr>
              <w:t>трансформа</w:t>
            </w:r>
            <w:r w:rsidR="00170CD5">
              <w:rPr>
                <w:rFonts w:ascii="Times New Roman" w:hAnsi="Times New Roman"/>
                <w:sz w:val="18"/>
                <w:szCs w:val="18"/>
              </w:rPr>
              <w:t>тора типа АТО-391/22 1000кВА 6/0,4кВ (Чех</w:t>
            </w:r>
            <w:r w:rsidR="00170CD5">
              <w:rPr>
                <w:rFonts w:ascii="Times New Roman" w:hAnsi="Times New Roman"/>
                <w:sz w:val="18"/>
                <w:szCs w:val="18"/>
              </w:rPr>
              <w:t>о</w:t>
            </w:r>
            <w:r w:rsidR="00170CD5">
              <w:rPr>
                <w:rFonts w:ascii="Times New Roman" w:hAnsi="Times New Roman"/>
                <w:sz w:val="18"/>
                <w:szCs w:val="18"/>
              </w:rPr>
              <w:t>словакия, год выпуска 1961)</w:t>
            </w:r>
            <w:r w:rsidR="006874C9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586212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и регламентированный объем работ при капитальном ремонте масл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sz w:val="18"/>
                <w:szCs w:val="18"/>
              </w:rPr>
              <w:t>ного трансформатора:</w:t>
            </w:r>
          </w:p>
          <w:p w:rsidR="00165061" w:rsidRDefault="0016506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проведение дефектовки</w:t>
            </w:r>
          </w:p>
          <w:p w:rsidR="006874C9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вскрытие активной части трансформатора</w:t>
            </w:r>
          </w:p>
          <w:p w:rsidR="006874C9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 и очистка магнитопровода, проверка и восстановление изоляции до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тупных стяжных устройств и их подтяжка, проверка схемы заземления с изм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рением сопротивления изоляции</w:t>
            </w:r>
          </w:p>
          <w:p w:rsidR="006874C9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 и очистка обмоток и отводов, мелкий ремонт ярмовой изоляции и изоляции отводов, подпрессовка обмоток, проверка доступных паек, ремонт несущей конструкции отводов обмоток</w:t>
            </w:r>
          </w:p>
          <w:p w:rsidR="006874C9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осмотр, проверка и очистка переключател</w:t>
            </w:r>
            <w:r w:rsidR="00202755"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й ответвлений обмоток, ремонт и подтяжка контактов, проверка паек, перемычек и всех механизмов переключ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170CD5">
              <w:rPr>
                <w:rFonts w:ascii="Times New Roman" w:hAnsi="Times New Roman"/>
                <w:sz w:val="18"/>
                <w:szCs w:val="18"/>
              </w:rPr>
              <w:t>теля, при необходимости его замена</w:t>
            </w:r>
          </w:p>
          <w:p w:rsidR="006874C9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осмотр, очистка и ремонт крышки, расширителя, предохранительных ус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ройств, арматуры, системы охлаждения, термосифонных или адсорбционных фильтров и воздухосушителей, замена сорбента</w:t>
            </w:r>
          </w:p>
          <w:p w:rsidR="00202755" w:rsidRDefault="0016506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</w:t>
            </w:r>
            <w:r w:rsidR="00170CD5">
              <w:rPr>
                <w:rFonts w:ascii="Times New Roman" w:hAnsi="Times New Roman"/>
                <w:sz w:val="18"/>
                <w:szCs w:val="18"/>
              </w:rPr>
              <w:t>р, чистка, ремонт вводов НН, при необходимости их замена</w:t>
            </w:r>
          </w:p>
          <w:p w:rsidR="00170CD5" w:rsidRDefault="00170CD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 вводов ВН</w:t>
            </w:r>
          </w:p>
          <w:p w:rsidR="00202755" w:rsidRDefault="0016506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осмотр, чистка, ремонт бака</w:t>
            </w:r>
          </w:p>
          <w:p w:rsidR="00165061" w:rsidRDefault="00170CD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</w:t>
            </w:r>
            <w:r w:rsidR="00165061">
              <w:rPr>
                <w:rFonts w:ascii="Times New Roman" w:hAnsi="Times New Roman"/>
                <w:sz w:val="18"/>
                <w:szCs w:val="18"/>
              </w:rPr>
              <w:t xml:space="preserve"> масла</w:t>
            </w:r>
          </w:p>
          <w:p w:rsidR="00170CD5" w:rsidRDefault="0016506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сушка изоляции обмоток активной части</w:t>
            </w:r>
          </w:p>
          <w:p w:rsidR="00202755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сборка трансформатора с заменой уплотнений и гидравлические испытания после ремонта</w:t>
            </w:r>
          </w:p>
          <w:p w:rsidR="00202755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испытания после капремонта</w:t>
            </w:r>
          </w:p>
          <w:p w:rsidR="00202755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данные:</w:t>
            </w:r>
          </w:p>
          <w:p w:rsidR="00202755" w:rsidRDefault="006171E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C670FE">
              <w:rPr>
                <w:rFonts w:ascii="Times New Roman" w:hAnsi="Times New Roman"/>
                <w:sz w:val="18"/>
                <w:szCs w:val="18"/>
              </w:rPr>
              <w:t>по результатам испытаний трансформатор не соответствует требованиям ПТЭЭП и РД 34.45-51.300-97</w:t>
            </w:r>
          </w:p>
          <w:p w:rsidR="006171EC" w:rsidRDefault="006171E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C670FE">
              <w:rPr>
                <w:rFonts w:ascii="Times New Roman" w:hAnsi="Times New Roman"/>
                <w:sz w:val="18"/>
                <w:szCs w:val="18"/>
              </w:rPr>
              <w:t>требуется замена трансформаторного масла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171EC" w:rsidRDefault="006171E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C670FE">
              <w:rPr>
                <w:rFonts w:ascii="Times New Roman" w:hAnsi="Times New Roman"/>
                <w:sz w:val="18"/>
                <w:szCs w:val="18"/>
              </w:rPr>
              <w:t>требуется замена вводов ВН</w:t>
            </w:r>
          </w:p>
          <w:p w:rsidR="00C670FE" w:rsidRDefault="00C670FE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Документация:</w:t>
            </w:r>
          </w:p>
          <w:p w:rsidR="00C670FE" w:rsidRDefault="00C670FE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паспорт трансформатора типа АТО-391/22 заводской № 58137</w:t>
            </w:r>
          </w:p>
          <w:p w:rsidR="00C670FE" w:rsidRPr="006171EC" w:rsidRDefault="00C670FE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протокол № 1/18 от 05.12.2018г.ЭТЛ № 94 ЦСиП АО «ЗЭМЗ»</w:t>
            </w:r>
          </w:p>
          <w:p w:rsidR="00202755" w:rsidRPr="00C21FBF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755" w:rsidRPr="00C21FBF" w:rsidTr="00CE29A6">
        <w:trPr>
          <w:cantSplit/>
          <w:trHeight w:val="375"/>
        </w:trPr>
        <w:tc>
          <w:tcPr>
            <w:tcW w:w="665" w:type="dxa"/>
          </w:tcPr>
          <w:p w:rsidR="00202755" w:rsidRPr="00C21FBF" w:rsidRDefault="0020275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202755" w:rsidRPr="00C21FBF" w:rsidRDefault="00202755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Место и сроки выполнения работ</w:t>
            </w:r>
          </w:p>
        </w:tc>
        <w:tc>
          <w:tcPr>
            <w:tcW w:w="6379" w:type="dxa"/>
          </w:tcPr>
          <w:p w:rsidR="00202755" w:rsidRDefault="00202755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Работы выполняются на территории подрядчика.</w:t>
            </w:r>
          </w:p>
          <w:p w:rsidR="00202755" w:rsidRDefault="00202755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</w:t>
            </w:r>
            <w:r w:rsidR="00C670FE">
              <w:rPr>
                <w:rFonts w:ascii="Times New Roman" w:hAnsi="Times New Roman"/>
                <w:color w:val="000000"/>
                <w:sz w:val="18"/>
                <w:szCs w:val="18"/>
              </w:rPr>
              <w:t>ия работ март 2019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г.</w:t>
            </w:r>
          </w:p>
          <w:p w:rsidR="00202755" w:rsidRPr="00C21FBF" w:rsidRDefault="00202755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379" w:type="dxa"/>
          </w:tcPr>
          <w:p w:rsidR="00755AC3" w:rsidRPr="00C21FBF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Оплата путем перечисления денег на расчетный счет подрядчика</w:t>
            </w:r>
            <w:r w:rsidR="005862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21FBF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  <w:r w:rsidR="00CE017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Предоплата не более 50%.</w:t>
            </w:r>
          </w:p>
        </w:tc>
      </w:tr>
      <w:tr w:rsidR="00755AC3" w:rsidRPr="00C21FBF" w:rsidTr="00CE29A6">
        <w:trPr>
          <w:cantSplit/>
          <w:trHeight w:val="1071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участия в запросе предложений  участник закупок  должен подать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 электронном виде или на электронную почту </w:t>
            </w:r>
            <w:hyperlink r:id="rId9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C21FBF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комплект документов, включающий в себя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опись документов,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заявку на уч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указанным в пункте </w:t>
            </w:r>
            <w:r w:rsidR="00CE017F" w:rsidRPr="00CE017F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6171EC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Pr="00CE017F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информационной карты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379" w:type="dxa"/>
          </w:tcPr>
          <w:p w:rsidR="00755AC3" w:rsidRPr="00C670FE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670FE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3E2634" w:rsidRPr="00C670FE">
              <w:rPr>
                <w:rFonts w:ascii="Times New Roman" w:hAnsi="Times New Roman"/>
                <w:sz w:val="18"/>
                <w:szCs w:val="18"/>
              </w:rPr>
              <w:t>иема предложений-с 8.00 час</w:t>
            </w:r>
            <w:r w:rsidR="00C670FE" w:rsidRPr="00C670FE">
              <w:rPr>
                <w:rFonts w:ascii="Times New Roman" w:hAnsi="Times New Roman"/>
                <w:sz w:val="18"/>
                <w:szCs w:val="18"/>
              </w:rPr>
              <w:t>ов 15 январ</w:t>
            </w:r>
            <w:r w:rsidR="001B7CA6" w:rsidRPr="00C670FE">
              <w:rPr>
                <w:rFonts w:ascii="Times New Roman" w:hAnsi="Times New Roman"/>
                <w:sz w:val="18"/>
                <w:szCs w:val="18"/>
              </w:rPr>
              <w:t>я</w:t>
            </w:r>
            <w:r w:rsidR="00C670FE" w:rsidRPr="00C670FE">
              <w:rPr>
                <w:rFonts w:ascii="Times New Roman" w:hAnsi="Times New Roman"/>
                <w:sz w:val="18"/>
                <w:szCs w:val="18"/>
              </w:rPr>
              <w:t xml:space="preserve"> 2019</w:t>
            </w:r>
            <w:r w:rsidRPr="00C670FE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C670FE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670FE">
              <w:rPr>
                <w:rFonts w:ascii="Times New Roman" w:hAnsi="Times New Roman"/>
                <w:sz w:val="18"/>
                <w:szCs w:val="18"/>
              </w:rPr>
              <w:t>Врем</w:t>
            </w:r>
            <w:r w:rsidR="004E7AF1" w:rsidRPr="00C670FE">
              <w:rPr>
                <w:rFonts w:ascii="Times New Roman" w:hAnsi="Times New Roman"/>
                <w:sz w:val="18"/>
                <w:szCs w:val="18"/>
              </w:rPr>
              <w:t>я окончания п</w:t>
            </w:r>
            <w:r w:rsidR="009E579D" w:rsidRPr="00C670FE">
              <w:rPr>
                <w:rFonts w:ascii="Times New Roman" w:hAnsi="Times New Roman"/>
                <w:sz w:val="18"/>
                <w:szCs w:val="18"/>
              </w:rPr>
              <w:t>риема п</w:t>
            </w:r>
            <w:r w:rsidR="0060381D" w:rsidRPr="00C670FE">
              <w:rPr>
                <w:rFonts w:ascii="Times New Roman" w:hAnsi="Times New Roman"/>
                <w:sz w:val="18"/>
                <w:szCs w:val="18"/>
              </w:rPr>
              <w:t>редлож</w:t>
            </w:r>
            <w:r w:rsidR="00C670FE" w:rsidRPr="00C670FE">
              <w:rPr>
                <w:rFonts w:ascii="Times New Roman" w:hAnsi="Times New Roman"/>
                <w:sz w:val="18"/>
                <w:szCs w:val="18"/>
              </w:rPr>
              <w:t>ений-17.00 часов 21 янва</w:t>
            </w:r>
            <w:r w:rsidR="0060381D" w:rsidRPr="00C670FE">
              <w:rPr>
                <w:rFonts w:ascii="Times New Roman" w:hAnsi="Times New Roman"/>
                <w:sz w:val="18"/>
                <w:szCs w:val="18"/>
              </w:rPr>
              <w:t>ря</w:t>
            </w:r>
            <w:r w:rsidR="00C670FE" w:rsidRPr="00C670FE">
              <w:rPr>
                <w:rFonts w:ascii="Times New Roman" w:hAnsi="Times New Roman"/>
                <w:sz w:val="18"/>
                <w:szCs w:val="18"/>
              </w:rPr>
              <w:t xml:space="preserve"> 2019</w:t>
            </w:r>
            <w:r w:rsidRPr="00C670FE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C670FE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70FE">
              <w:rPr>
                <w:rFonts w:ascii="Times New Roman" w:hAnsi="Times New Roman"/>
                <w:sz w:val="18"/>
                <w:szCs w:val="18"/>
              </w:rPr>
              <w:t>Д</w:t>
            </w:r>
            <w:r w:rsidR="00D16098" w:rsidRPr="00C670FE">
              <w:rPr>
                <w:rFonts w:ascii="Times New Roman" w:hAnsi="Times New Roman"/>
                <w:sz w:val="18"/>
                <w:szCs w:val="18"/>
              </w:rPr>
              <w:t>ата обобщения пред</w:t>
            </w:r>
            <w:r w:rsidR="00C670FE" w:rsidRPr="00C670FE">
              <w:rPr>
                <w:rFonts w:ascii="Times New Roman" w:hAnsi="Times New Roman"/>
                <w:sz w:val="18"/>
                <w:szCs w:val="18"/>
              </w:rPr>
              <w:t>ложений-22 янва</w:t>
            </w:r>
            <w:r w:rsidR="0060381D" w:rsidRPr="00C670FE">
              <w:rPr>
                <w:rFonts w:ascii="Times New Roman" w:hAnsi="Times New Roman"/>
                <w:sz w:val="18"/>
                <w:szCs w:val="18"/>
              </w:rPr>
              <w:t>ря</w:t>
            </w:r>
            <w:r w:rsidR="00C670FE" w:rsidRPr="00C670FE">
              <w:rPr>
                <w:rFonts w:ascii="Times New Roman" w:hAnsi="Times New Roman"/>
                <w:sz w:val="18"/>
                <w:szCs w:val="18"/>
              </w:rPr>
              <w:t xml:space="preserve"> 2019</w:t>
            </w:r>
            <w:r w:rsidR="00755AC3" w:rsidRPr="00C670FE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C670FE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70FE">
              <w:rPr>
                <w:rFonts w:ascii="Times New Roman" w:hAnsi="Times New Roman"/>
                <w:sz w:val="18"/>
                <w:szCs w:val="18"/>
              </w:rPr>
              <w:t xml:space="preserve">Дата начала </w:t>
            </w:r>
            <w:r w:rsidR="009E579D" w:rsidRPr="00C670FE">
              <w:rPr>
                <w:rFonts w:ascii="Times New Roman" w:hAnsi="Times New Roman"/>
                <w:sz w:val="18"/>
                <w:szCs w:val="18"/>
              </w:rPr>
              <w:t>приема у</w:t>
            </w:r>
            <w:r w:rsidR="00C670FE" w:rsidRPr="00C670FE">
              <w:rPr>
                <w:rFonts w:ascii="Times New Roman" w:hAnsi="Times New Roman"/>
                <w:sz w:val="18"/>
                <w:szCs w:val="18"/>
              </w:rPr>
              <w:t>лучшенных предложений-23 янва</w:t>
            </w:r>
            <w:r w:rsidR="0060381D" w:rsidRPr="00C670FE">
              <w:rPr>
                <w:rFonts w:ascii="Times New Roman" w:hAnsi="Times New Roman"/>
                <w:sz w:val="18"/>
                <w:szCs w:val="18"/>
              </w:rPr>
              <w:t>ря</w:t>
            </w:r>
            <w:r w:rsidR="00C670FE" w:rsidRPr="00C670FE">
              <w:rPr>
                <w:rFonts w:ascii="Times New Roman" w:hAnsi="Times New Roman"/>
                <w:sz w:val="18"/>
                <w:szCs w:val="18"/>
              </w:rPr>
              <w:t xml:space="preserve"> 2019</w:t>
            </w:r>
            <w:r w:rsidRPr="00C670FE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C670FE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70FE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</w:t>
            </w:r>
            <w:r w:rsidR="00C670FE" w:rsidRPr="00C670FE">
              <w:rPr>
                <w:rFonts w:ascii="Times New Roman" w:hAnsi="Times New Roman"/>
                <w:sz w:val="18"/>
                <w:szCs w:val="18"/>
              </w:rPr>
              <w:t>-25 янва</w:t>
            </w:r>
            <w:r w:rsidR="0060381D" w:rsidRPr="00C670FE">
              <w:rPr>
                <w:rFonts w:ascii="Times New Roman" w:hAnsi="Times New Roman"/>
                <w:sz w:val="18"/>
                <w:szCs w:val="18"/>
              </w:rPr>
              <w:t>р</w:t>
            </w:r>
            <w:r w:rsidR="00C670FE" w:rsidRPr="00C670FE">
              <w:rPr>
                <w:rFonts w:ascii="Times New Roman" w:hAnsi="Times New Roman"/>
                <w:sz w:val="18"/>
                <w:szCs w:val="18"/>
              </w:rPr>
              <w:t>я 2019</w:t>
            </w:r>
            <w:r w:rsidRPr="00C670FE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C670FE" w:rsidRDefault="00755AC3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70FE">
              <w:rPr>
                <w:rFonts w:ascii="Times New Roman" w:hAnsi="Times New Roman"/>
                <w:sz w:val="18"/>
                <w:szCs w:val="18"/>
              </w:rPr>
              <w:t>Дата подв</w:t>
            </w:r>
            <w:r w:rsidR="00FE19F7" w:rsidRPr="00C670FE">
              <w:rPr>
                <w:rFonts w:ascii="Times New Roman" w:hAnsi="Times New Roman"/>
                <w:sz w:val="18"/>
                <w:szCs w:val="18"/>
              </w:rPr>
              <w:t>едения оконча</w:t>
            </w:r>
            <w:r w:rsidR="0003390D" w:rsidRPr="00C670FE">
              <w:rPr>
                <w:rFonts w:ascii="Times New Roman" w:hAnsi="Times New Roman"/>
                <w:sz w:val="18"/>
                <w:szCs w:val="18"/>
              </w:rPr>
              <w:t>тельных итогов-</w:t>
            </w:r>
            <w:r w:rsidR="00C670FE" w:rsidRPr="00C670FE">
              <w:rPr>
                <w:rFonts w:ascii="Times New Roman" w:hAnsi="Times New Roman"/>
                <w:sz w:val="18"/>
                <w:szCs w:val="18"/>
              </w:rPr>
              <w:t>29 янва</w:t>
            </w:r>
            <w:r w:rsidR="0060381D" w:rsidRPr="00C670FE">
              <w:rPr>
                <w:rFonts w:ascii="Times New Roman" w:hAnsi="Times New Roman"/>
                <w:sz w:val="18"/>
                <w:szCs w:val="18"/>
              </w:rPr>
              <w:t>ря</w:t>
            </w:r>
            <w:r w:rsidR="00C670FE" w:rsidRPr="00C670FE">
              <w:rPr>
                <w:rFonts w:ascii="Times New Roman" w:hAnsi="Times New Roman"/>
                <w:sz w:val="18"/>
                <w:szCs w:val="18"/>
              </w:rPr>
              <w:t xml:space="preserve"> 2019</w:t>
            </w:r>
            <w:r w:rsidRPr="00C670FE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C670FE" w:rsidRDefault="003E2634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70FE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C670FE" w:rsidRPr="00C670FE">
              <w:rPr>
                <w:rFonts w:ascii="Times New Roman" w:hAnsi="Times New Roman"/>
                <w:sz w:val="18"/>
                <w:szCs w:val="18"/>
              </w:rPr>
              <w:t>составления протокола-29 янва</w:t>
            </w:r>
            <w:r w:rsidR="0060381D" w:rsidRPr="00C670FE">
              <w:rPr>
                <w:rFonts w:ascii="Times New Roman" w:hAnsi="Times New Roman"/>
                <w:sz w:val="18"/>
                <w:szCs w:val="18"/>
              </w:rPr>
              <w:t>ря</w:t>
            </w:r>
            <w:r w:rsidR="00C670FE" w:rsidRPr="00C670FE">
              <w:rPr>
                <w:rFonts w:ascii="Times New Roman" w:hAnsi="Times New Roman"/>
                <w:sz w:val="18"/>
                <w:szCs w:val="18"/>
              </w:rPr>
              <w:t xml:space="preserve"> 2019</w:t>
            </w:r>
            <w:r w:rsidR="00755AC3" w:rsidRPr="00C670FE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379" w:type="dxa"/>
          </w:tcPr>
          <w:p w:rsidR="00755AC3" w:rsidRPr="00C670FE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670FE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C670FE">
              <w:rPr>
                <w:rFonts w:ascii="Times New Roman" w:hAnsi="Times New Roman"/>
                <w:sz w:val="18"/>
                <w:szCs w:val="18"/>
              </w:rPr>
              <w:t>о</w:t>
            </w:r>
            <w:r w:rsidRPr="00C670FE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</w:p>
          <w:p w:rsidR="00755AC3" w:rsidRPr="00C670FE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670FE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4C337E" w:rsidRPr="00C670FE">
              <w:rPr>
                <w:rFonts w:ascii="Times New Roman" w:hAnsi="Times New Roman"/>
                <w:sz w:val="18"/>
                <w:szCs w:val="18"/>
              </w:rPr>
              <w:t>и и п</w:t>
            </w:r>
            <w:r w:rsidR="00FE19F7" w:rsidRPr="00C670FE">
              <w:rPr>
                <w:rFonts w:ascii="Times New Roman" w:hAnsi="Times New Roman"/>
                <w:sz w:val="18"/>
                <w:szCs w:val="18"/>
              </w:rPr>
              <w:t>одведения итогов з</w:t>
            </w:r>
            <w:r w:rsidR="00FE19F7" w:rsidRPr="00C670FE">
              <w:rPr>
                <w:rFonts w:ascii="Times New Roman" w:hAnsi="Times New Roman"/>
                <w:sz w:val="18"/>
                <w:szCs w:val="18"/>
              </w:rPr>
              <w:t>а</w:t>
            </w:r>
            <w:r w:rsidR="00C670FE" w:rsidRPr="00C670FE">
              <w:rPr>
                <w:rFonts w:ascii="Times New Roman" w:hAnsi="Times New Roman"/>
                <w:sz w:val="18"/>
                <w:szCs w:val="18"/>
              </w:rPr>
              <w:t>купки 29 янва</w:t>
            </w:r>
            <w:r w:rsidR="0060381D" w:rsidRPr="00C670FE">
              <w:rPr>
                <w:rFonts w:ascii="Times New Roman" w:hAnsi="Times New Roman"/>
                <w:sz w:val="18"/>
                <w:szCs w:val="18"/>
              </w:rPr>
              <w:t>ря</w:t>
            </w:r>
            <w:r w:rsidR="00C670FE" w:rsidRPr="00C670FE">
              <w:rPr>
                <w:rFonts w:ascii="Times New Roman" w:hAnsi="Times New Roman"/>
                <w:sz w:val="18"/>
                <w:szCs w:val="18"/>
              </w:rPr>
              <w:t xml:space="preserve"> 2019</w:t>
            </w:r>
            <w:r w:rsidRPr="00C670FE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C21FBF" w:rsidTr="00CE017F">
        <w:trPr>
          <w:cantSplit/>
          <w:trHeight w:val="2068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C21FB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Требования к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хническим характер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стикам оборудования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, к результатам работы и иные требования, связанные с определением соответствия  выполня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379" w:type="dxa"/>
          </w:tcPr>
          <w:p w:rsidR="00CE017F" w:rsidRDefault="00CE017F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 заявке на участие в конкурсе необходимо указать стоимость, объемы и ср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ки выполнения работ по каждому трансформатору, условия оплаты</w:t>
            </w:r>
            <w:r w:rsidR="00C670FE">
              <w:rPr>
                <w:rFonts w:ascii="Times New Roman" w:hAnsi="Times New Roman"/>
                <w:sz w:val="18"/>
                <w:szCs w:val="18"/>
              </w:rPr>
              <w:t>, а также условия доставки в ремонт и обратно</w:t>
            </w:r>
          </w:p>
          <w:p w:rsidR="00D16098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 xml:space="preserve">- подрядчик должен иметь квалифицированный персонал, </w:t>
            </w:r>
            <w:r w:rsidR="00CE017F">
              <w:rPr>
                <w:rFonts w:ascii="Times New Roman" w:hAnsi="Times New Roman"/>
                <w:sz w:val="18"/>
                <w:szCs w:val="18"/>
              </w:rPr>
              <w:t>имеющий соответс</w:t>
            </w:r>
            <w:r w:rsidR="00CE017F">
              <w:rPr>
                <w:rFonts w:ascii="Times New Roman" w:hAnsi="Times New Roman"/>
                <w:sz w:val="18"/>
                <w:szCs w:val="18"/>
              </w:rPr>
              <w:t>т</w:t>
            </w:r>
            <w:r w:rsidR="00CE017F">
              <w:rPr>
                <w:rFonts w:ascii="Times New Roman" w:hAnsi="Times New Roman"/>
                <w:sz w:val="18"/>
                <w:szCs w:val="18"/>
              </w:rPr>
              <w:t>вующие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 xml:space="preserve"> свидетельства и удостоверения</w:t>
            </w:r>
            <w:r w:rsidR="00CE017F">
              <w:rPr>
                <w:rFonts w:ascii="Times New Roman" w:hAnsi="Times New Roman"/>
                <w:sz w:val="18"/>
                <w:szCs w:val="18"/>
              </w:rPr>
              <w:t xml:space="preserve"> установленного образца</w:t>
            </w:r>
          </w:p>
          <w:p w:rsidR="00707E53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586212" w:rsidRPr="009E579D" w:rsidRDefault="00586212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рабо</w:t>
            </w:r>
            <w:r w:rsidR="00CE017F">
              <w:rPr>
                <w:rFonts w:ascii="Times New Roman" w:hAnsi="Times New Roman"/>
                <w:sz w:val="18"/>
                <w:szCs w:val="18"/>
              </w:rPr>
              <w:t xml:space="preserve">ты по испытаниям 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электрооборудования подрядчик осуществляет за счет собственных сил и средств</w:t>
            </w:r>
          </w:p>
          <w:p w:rsidR="00707E53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предоставляет заказчику исполнительную документацию, а име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н</w:t>
            </w:r>
            <w:r w:rsidR="00CE017F">
              <w:rPr>
                <w:rFonts w:ascii="Times New Roman" w:hAnsi="Times New Roman"/>
                <w:sz w:val="18"/>
                <w:szCs w:val="18"/>
              </w:rPr>
              <w:t>но: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 xml:space="preserve"> необходимые ак</w:t>
            </w:r>
            <w:r w:rsidR="00DC787C" w:rsidRPr="009E579D">
              <w:rPr>
                <w:rFonts w:ascii="Times New Roman" w:hAnsi="Times New Roman"/>
                <w:sz w:val="18"/>
                <w:szCs w:val="18"/>
              </w:rPr>
              <w:t>ты</w:t>
            </w:r>
            <w:r w:rsidR="0058555F" w:rsidRPr="009E579D">
              <w:rPr>
                <w:rFonts w:ascii="Times New Roman" w:hAnsi="Times New Roman"/>
                <w:sz w:val="18"/>
                <w:szCs w:val="18"/>
              </w:rPr>
              <w:t>, протоколы замеров, испытаний</w:t>
            </w:r>
          </w:p>
          <w:p w:rsidR="0058555F" w:rsidRPr="009E579D" w:rsidRDefault="0058555F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zmk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Цена договора (цена лота) формируется с </w:t>
            </w:r>
            <w:r w:rsidR="0058555F">
              <w:rPr>
                <w:color w:val="000000"/>
                <w:sz w:val="18"/>
                <w:szCs w:val="18"/>
              </w:rPr>
              <w:t>учетом</w:t>
            </w:r>
            <w:r w:rsidRPr="00C21FBF">
              <w:rPr>
                <w:color w:val="000000"/>
                <w:sz w:val="18"/>
                <w:szCs w:val="18"/>
              </w:rPr>
              <w:t xml:space="preserve"> НДС. </w:t>
            </w:r>
          </w:p>
        </w:tc>
      </w:tr>
      <w:tr w:rsidR="003471A4" w:rsidRPr="00C21FBF" w:rsidTr="00CE29A6">
        <w:trPr>
          <w:cantSplit/>
          <w:trHeight w:val="646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я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C21FBF" w:rsidTr="00CE29A6">
        <w:trPr>
          <w:cantSplit/>
          <w:trHeight w:val="634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ная процедура также не является публичным конкурсом и не регулируются статьями 1057 – 1061 части второй Гражда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ского кодекса Российской Федерации. Проведение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Срок гарантии на выполненные работы не менее 12 месяцев с даты подписания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СНиП при производстве работ и допущением строительного брака</w:t>
            </w:r>
          </w:p>
        </w:tc>
      </w:tr>
      <w:tr w:rsidR="003471A4" w:rsidRPr="00C21FBF" w:rsidTr="00CE29A6">
        <w:trPr>
          <w:cantSplit/>
          <w:trHeight w:val="615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C21FBF" w:rsidTr="00D16098">
        <w:trPr>
          <w:cantSplit/>
          <w:trHeight w:val="1330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D16098">
        <w:trPr>
          <w:cantSplit/>
          <w:trHeight w:val="1382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жений несостоявшимся.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ний или применить другой способ закупки, в том числе заключить договор по процедуре закупки у единственного поставщика.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005E30">
        <w:trPr>
          <w:cantSplit/>
          <w:trHeight w:val="656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C21FBF" w:rsidTr="00CE29A6">
        <w:trPr>
          <w:cantSplit/>
          <w:trHeight w:val="272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Необходимо предоставить следующие документы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D16098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сведения о ранее выполненных</w:t>
            </w:r>
            <w:r w:rsidR="005855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аналогичных работах </w:t>
            </w:r>
          </w:p>
          <w:p w:rsidR="00D16098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отзывы организаций, где ранее были </w:t>
            </w:r>
            <w:r w:rsidR="005855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выполнены аналогичные работы </w:t>
            </w:r>
          </w:p>
          <w:p w:rsidR="00D16098" w:rsidRPr="00C21FBF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C21FBF" w:rsidRDefault="00755AC3">
      <w:pPr>
        <w:rPr>
          <w:sz w:val="18"/>
          <w:szCs w:val="18"/>
        </w:rPr>
      </w:pPr>
    </w:p>
    <w:sectPr w:rsidR="00755AC3" w:rsidRPr="00C21FBF" w:rsidSect="00C21FBF">
      <w:pgSz w:w="11906" w:h="16838" w:code="9"/>
      <w:pgMar w:top="42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CAB" w:rsidRDefault="00A07CAB" w:rsidP="003E7E51">
      <w:pPr>
        <w:spacing w:after="0" w:line="240" w:lineRule="auto"/>
      </w:pPr>
      <w:r>
        <w:separator/>
      </w:r>
    </w:p>
  </w:endnote>
  <w:endnote w:type="continuationSeparator" w:id="1">
    <w:p w:rsidR="00A07CAB" w:rsidRDefault="00A07CAB" w:rsidP="003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CAB" w:rsidRDefault="00A07CAB" w:rsidP="003E7E51">
      <w:pPr>
        <w:spacing w:after="0" w:line="240" w:lineRule="auto"/>
      </w:pPr>
      <w:r>
        <w:separator/>
      </w:r>
    </w:p>
  </w:footnote>
  <w:footnote w:type="continuationSeparator" w:id="1">
    <w:p w:rsidR="00A07CAB" w:rsidRDefault="00A07CAB" w:rsidP="003E7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ED6"/>
    <w:multiLevelType w:val="hybridMultilevel"/>
    <w:tmpl w:val="3BB60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5AC3"/>
    <w:rsid w:val="00005E30"/>
    <w:rsid w:val="00025B5E"/>
    <w:rsid w:val="0003390D"/>
    <w:rsid w:val="00073CE2"/>
    <w:rsid w:val="000862BB"/>
    <w:rsid w:val="000A3DB8"/>
    <w:rsid w:val="000C727F"/>
    <w:rsid w:val="000F69D8"/>
    <w:rsid w:val="00165061"/>
    <w:rsid w:val="00170CD5"/>
    <w:rsid w:val="001B12B7"/>
    <w:rsid w:val="001B2156"/>
    <w:rsid w:val="001B7CA6"/>
    <w:rsid w:val="001C66C2"/>
    <w:rsid w:val="00202755"/>
    <w:rsid w:val="002601B1"/>
    <w:rsid w:val="00265C92"/>
    <w:rsid w:val="00265F2B"/>
    <w:rsid w:val="00286B6F"/>
    <w:rsid w:val="00295217"/>
    <w:rsid w:val="002E6539"/>
    <w:rsid w:val="003471A4"/>
    <w:rsid w:val="003E2634"/>
    <w:rsid w:val="003E7E51"/>
    <w:rsid w:val="00482D88"/>
    <w:rsid w:val="004C337E"/>
    <w:rsid w:val="004E7AF1"/>
    <w:rsid w:val="0058555F"/>
    <w:rsid w:val="00586212"/>
    <w:rsid w:val="0060381D"/>
    <w:rsid w:val="006171EC"/>
    <w:rsid w:val="006370DE"/>
    <w:rsid w:val="00665903"/>
    <w:rsid w:val="006874C9"/>
    <w:rsid w:val="006B4E2B"/>
    <w:rsid w:val="00700849"/>
    <w:rsid w:val="00707E53"/>
    <w:rsid w:val="00746E08"/>
    <w:rsid w:val="00755AC3"/>
    <w:rsid w:val="007A1F84"/>
    <w:rsid w:val="007E08E3"/>
    <w:rsid w:val="0084665C"/>
    <w:rsid w:val="00853BE9"/>
    <w:rsid w:val="00857644"/>
    <w:rsid w:val="008E0B61"/>
    <w:rsid w:val="009E579D"/>
    <w:rsid w:val="009F1A57"/>
    <w:rsid w:val="00A07CAB"/>
    <w:rsid w:val="00B01C52"/>
    <w:rsid w:val="00B65152"/>
    <w:rsid w:val="00BB0FC4"/>
    <w:rsid w:val="00BB1A9C"/>
    <w:rsid w:val="00BF2498"/>
    <w:rsid w:val="00C21FBF"/>
    <w:rsid w:val="00C670FE"/>
    <w:rsid w:val="00CD5822"/>
    <w:rsid w:val="00CE017F"/>
    <w:rsid w:val="00CE29A6"/>
    <w:rsid w:val="00D16098"/>
    <w:rsid w:val="00D252C3"/>
    <w:rsid w:val="00D310CC"/>
    <w:rsid w:val="00D46512"/>
    <w:rsid w:val="00D7229F"/>
    <w:rsid w:val="00DC787C"/>
    <w:rsid w:val="00E82031"/>
    <w:rsid w:val="00EE4354"/>
    <w:rsid w:val="00FE19F7"/>
    <w:rsid w:val="00FE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7E51"/>
  </w:style>
  <w:style w:type="paragraph" w:styleId="ab">
    <w:name w:val="footer"/>
    <w:basedOn w:val="a"/>
    <w:link w:val="ac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7E51"/>
  </w:style>
  <w:style w:type="paragraph" w:styleId="ad">
    <w:name w:val="List Paragraph"/>
    <w:basedOn w:val="a"/>
    <w:uiPriority w:val="34"/>
    <w:qFormat/>
    <w:rsid w:val="0048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vor@z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71A2E-8ADB-4C86-94C9-6A7E1E46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2019-01-11T10:01:00Z</cp:lastPrinted>
  <dcterms:created xsi:type="dcterms:W3CDTF">2017-07-31T06:19:00Z</dcterms:created>
  <dcterms:modified xsi:type="dcterms:W3CDTF">2019-01-11T10:01:00Z</dcterms:modified>
</cp:coreProperties>
</file>