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AC3" w:rsidRPr="000D409C" w:rsidRDefault="00755AC3" w:rsidP="00755AC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0D409C">
        <w:rPr>
          <w:rFonts w:ascii="Times New Roman" w:hAnsi="Times New Roman"/>
          <w:b/>
          <w:sz w:val="18"/>
          <w:szCs w:val="18"/>
        </w:rPr>
        <w:t>ИНФОРМАЦИОННАЯ КАРТА</w:t>
      </w:r>
    </w:p>
    <w:p w:rsidR="00755AC3" w:rsidRPr="000D409C" w:rsidRDefault="00755AC3" w:rsidP="00755AC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0D409C">
        <w:rPr>
          <w:rFonts w:ascii="Times New Roman" w:hAnsi="Times New Roman"/>
          <w:b/>
          <w:sz w:val="18"/>
          <w:szCs w:val="18"/>
        </w:rPr>
        <w:t>АО «Златоустовский электрометаллургический завод»</w:t>
      </w:r>
    </w:p>
    <w:p w:rsidR="00755AC3" w:rsidRPr="000D409C" w:rsidRDefault="00755AC3" w:rsidP="00755AC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10304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5"/>
        <w:gridCol w:w="3402"/>
        <w:gridCol w:w="6237"/>
      </w:tblGrid>
      <w:tr w:rsidR="00755AC3" w:rsidRPr="000D409C" w:rsidTr="005333C0">
        <w:trPr>
          <w:cantSplit/>
          <w:trHeight w:val="495"/>
        </w:trPr>
        <w:tc>
          <w:tcPr>
            <w:tcW w:w="665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409C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proofErr w:type="spellStart"/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402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6237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55AC3" w:rsidRPr="000D409C" w:rsidTr="000D409C">
        <w:trPr>
          <w:cantSplit/>
          <w:trHeight w:val="1772"/>
        </w:trPr>
        <w:tc>
          <w:tcPr>
            <w:tcW w:w="665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3402" w:type="dxa"/>
          </w:tcPr>
          <w:p w:rsidR="00755AC3" w:rsidRPr="000D409C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Наименование, место нахождения, по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ч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товый адрес, адрес электронной почты, номер контактного телефона Заказчика.</w:t>
            </w:r>
          </w:p>
        </w:tc>
        <w:tc>
          <w:tcPr>
            <w:tcW w:w="6237" w:type="dxa"/>
          </w:tcPr>
          <w:p w:rsidR="00755AC3" w:rsidRPr="000D409C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D409C">
              <w:rPr>
                <w:rFonts w:ascii="Times New Roman" w:hAnsi="Times New Roman"/>
                <w:sz w:val="18"/>
                <w:szCs w:val="18"/>
              </w:rPr>
              <w:t>АО «Златоустовский электрометаллургический завод» (АО «ЗЭМЗ») Чел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я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бинская область, г. Златоуст, ул. им. С. М. Кирова, д.1.</w:t>
            </w:r>
            <w:proofErr w:type="gramEnd"/>
          </w:p>
          <w:p w:rsidR="00755AC3" w:rsidRPr="000D409C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Контактное лицо (по техническим воп</w:t>
            </w:r>
            <w:r w:rsidR="000175F5">
              <w:rPr>
                <w:rFonts w:ascii="Times New Roman" w:hAnsi="Times New Roman"/>
                <w:sz w:val="18"/>
                <w:szCs w:val="18"/>
              </w:rPr>
              <w:t xml:space="preserve">росам) </w:t>
            </w:r>
            <w:r w:rsidR="0078789B">
              <w:rPr>
                <w:rFonts w:ascii="Times New Roman" w:hAnsi="Times New Roman"/>
                <w:sz w:val="18"/>
                <w:szCs w:val="18"/>
              </w:rPr>
              <w:t>Дунаев Владимир Георгиевич</w:t>
            </w:r>
            <w:r w:rsidR="000175F5">
              <w:rPr>
                <w:rFonts w:ascii="Times New Roman" w:hAnsi="Times New Roman"/>
                <w:sz w:val="18"/>
                <w:szCs w:val="18"/>
              </w:rPr>
              <w:t>-</w:t>
            </w:r>
            <w:r w:rsidR="0078789B">
              <w:rPr>
                <w:rFonts w:ascii="Times New Roman" w:hAnsi="Times New Roman"/>
                <w:sz w:val="18"/>
                <w:szCs w:val="18"/>
              </w:rPr>
              <w:t>начальник отдела промышленной экологии и санитарии</w:t>
            </w:r>
            <w:r w:rsidR="00FD37AB">
              <w:rPr>
                <w:rFonts w:ascii="Times New Roman" w:hAnsi="Times New Roman"/>
                <w:sz w:val="18"/>
                <w:szCs w:val="18"/>
              </w:rPr>
              <w:t>, теле</w:t>
            </w:r>
            <w:r w:rsidR="0078789B">
              <w:rPr>
                <w:rFonts w:ascii="Times New Roman" w:hAnsi="Times New Roman"/>
                <w:sz w:val="18"/>
                <w:szCs w:val="18"/>
              </w:rPr>
              <w:t>фон 8(3513) 69-77-67</w:t>
            </w:r>
            <w:r w:rsidR="00FD37AB">
              <w:rPr>
                <w:rFonts w:ascii="Times New Roman" w:hAnsi="Times New Roman"/>
                <w:sz w:val="18"/>
                <w:szCs w:val="18"/>
              </w:rPr>
              <w:t>,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 xml:space="preserve"> адрес электронной почты </w:t>
            </w:r>
            <w:proofErr w:type="spellStart"/>
            <w:r w:rsidR="0078789B">
              <w:rPr>
                <w:rFonts w:ascii="Times New Roman" w:hAnsi="Times New Roman"/>
                <w:sz w:val="18"/>
                <w:szCs w:val="18"/>
                <w:u w:val="single"/>
                <w:lang w:val="en-US"/>
              </w:rPr>
              <w:t>vgdun</w:t>
            </w:r>
            <w:proofErr w:type="spellEnd"/>
            <w:r w:rsidR="00D03D6F" w:rsidRPr="000D409C">
              <w:rPr>
                <w:sz w:val="18"/>
                <w:szCs w:val="18"/>
              </w:rPr>
              <w:fldChar w:fldCharType="begin"/>
            </w:r>
            <w:r w:rsidR="00807C79" w:rsidRPr="000D409C">
              <w:rPr>
                <w:sz w:val="18"/>
                <w:szCs w:val="18"/>
              </w:rPr>
              <w:instrText>HYPERLINK "mailto:aschil@zmk.ru"</w:instrText>
            </w:r>
            <w:r w:rsidR="00D03D6F" w:rsidRPr="000D409C">
              <w:rPr>
                <w:sz w:val="18"/>
                <w:szCs w:val="18"/>
              </w:rPr>
              <w:fldChar w:fldCharType="separate"/>
            </w:r>
            <w:r w:rsidRPr="000D409C">
              <w:rPr>
                <w:rStyle w:val="a3"/>
                <w:rFonts w:ascii="Times New Roman" w:hAnsi="Times New Roman"/>
                <w:color w:val="auto"/>
                <w:sz w:val="18"/>
                <w:szCs w:val="18"/>
              </w:rPr>
              <w:t>@</w:t>
            </w:r>
            <w:proofErr w:type="spellStart"/>
            <w:r w:rsidRPr="000D409C">
              <w:rPr>
                <w:rStyle w:val="a3"/>
                <w:rFonts w:ascii="Times New Roman" w:hAnsi="Times New Roman"/>
                <w:color w:val="auto"/>
                <w:sz w:val="18"/>
                <w:szCs w:val="18"/>
                <w:lang w:val="en-US"/>
              </w:rPr>
              <w:t>zmk</w:t>
            </w:r>
            <w:proofErr w:type="spellEnd"/>
            <w:r w:rsidRPr="000D409C">
              <w:rPr>
                <w:rStyle w:val="a3"/>
                <w:rFonts w:ascii="Times New Roman" w:hAnsi="Times New Roman"/>
                <w:color w:val="auto"/>
                <w:sz w:val="18"/>
                <w:szCs w:val="18"/>
              </w:rPr>
              <w:t>.</w:t>
            </w:r>
            <w:proofErr w:type="spellStart"/>
            <w:r w:rsidRPr="000D409C">
              <w:rPr>
                <w:rStyle w:val="a3"/>
                <w:rFonts w:ascii="Times New Roman" w:hAnsi="Times New Roman"/>
                <w:color w:val="auto"/>
                <w:sz w:val="18"/>
                <w:szCs w:val="18"/>
                <w:lang w:val="en-US"/>
              </w:rPr>
              <w:t>ru</w:t>
            </w:r>
            <w:proofErr w:type="spellEnd"/>
            <w:r w:rsidR="00D03D6F" w:rsidRPr="000D409C">
              <w:rPr>
                <w:sz w:val="18"/>
                <w:szCs w:val="18"/>
              </w:rPr>
              <w:fldChar w:fldCharType="end"/>
            </w:r>
          </w:p>
          <w:p w:rsidR="00755AC3" w:rsidRPr="000D409C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Контактное лицо (по вопросам оформления документации) Скворцова Елена Владимировна-начальник отдела цен, телефон (3513) 69-77-84, адрес эле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к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 xml:space="preserve">тронной почты </w:t>
            </w:r>
            <w:hyperlink r:id="rId4" w:history="1">
              <w:r w:rsidRPr="000D409C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skvor</w:t>
              </w:r>
              <w:r w:rsidRPr="000D409C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</w:rPr>
                <w:t>@</w:t>
              </w:r>
              <w:r w:rsidRPr="000D409C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zmk</w:t>
              </w:r>
              <w:r w:rsidRPr="000D409C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</w:rPr>
                <w:t>.</w:t>
              </w:r>
              <w:r w:rsidRPr="000D409C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ru</w:t>
              </w:r>
            </w:hyperlink>
          </w:p>
          <w:p w:rsidR="00755AC3" w:rsidRPr="000D409C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55AC3" w:rsidRPr="000D409C" w:rsidTr="005333C0">
        <w:trPr>
          <w:cantSplit/>
          <w:trHeight w:val="599"/>
        </w:trPr>
        <w:tc>
          <w:tcPr>
            <w:tcW w:w="665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3402" w:type="dxa"/>
          </w:tcPr>
          <w:p w:rsidR="00755AC3" w:rsidRPr="000D409C" w:rsidRDefault="00755AC3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Предмет договора.</w:t>
            </w:r>
          </w:p>
        </w:tc>
        <w:tc>
          <w:tcPr>
            <w:tcW w:w="6237" w:type="dxa"/>
          </w:tcPr>
          <w:p w:rsidR="00BF2A93" w:rsidRPr="00B67E80" w:rsidRDefault="00337011" w:rsidP="00F81FB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Определение координат характерных точек границ санитарно-защитной зоны предприятия в системе координат, установленной для ведения государстве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ного кадастра объектов недвижимости, в том числе в электронном виде.</w:t>
            </w:r>
          </w:p>
        </w:tc>
      </w:tr>
      <w:tr w:rsidR="00755AC3" w:rsidRPr="000D409C" w:rsidTr="000175F5">
        <w:trPr>
          <w:cantSplit/>
          <w:trHeight w:val="518"/>
        </w:trPr>
        <w:tc>
          <w:tcPr>
            <w:tcW w:w="665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3402" w:type="dxa"/>
          </w:tcPr>
          <w:p w:rsidR="00755AC3" w:rsidRPr="000D409C" w:rsidRDefault="00755AC3" w:rsidP="005333C0">
            <w:pPr>
              <w:spacing w:line="240" w:lineRule="auto"/>
              <w:ind w:right="-1"/>
              <w:jc w:val="both"/>
              <w:rPr>
                <w:b/>
                <w:i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М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есто и сроки выполнения работ.</w:t>
            </w:r>
          </w:p>
        </w:tc>
        <w:tc>
          <w:tcPr>
            <w:tcW w:w="6237" w:type="dxa"/>
          </w:tcPr>
          <w:p w:rsidR="00755AC3" w:rsidRPr="000D409C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Промышленная площадка АО «Златоустовский электрометаллургический завод» Челябинская область, г. Златоуст</w:t>
            </w:r>
            <w:r w:rsidR="0078789B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755AC3" w:rsidRDefault="00F81FB2" w:rsidP="00BF2A93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="0047343C">
              <w:rPr>
                <w:rFonts w:ascii="Times New Roman" w:hAnsi="Times New Roman"/>
                <w:sz w:val="18"/>
                <w:szCs w:val="18"/>
              </w:rPr>
              <w:t xml:space="preserve">рок выполнения работ </w:t>
            </w:r>
            <w:r w:rsidR="00337011">
              <w:rPr>
                <w:rFonts w:ascii="Times New Roman" w:hAnsi="Times New Roman"/>
                <w:sz w:val="18"/>
                <w:szCs w:val="18"/>
              </w:rPr>
              <w:t>октябрь-дека</w:t>
            </w:r>
            <w:r w:rsidR="0078789B">
              <w:rPr>
                <w:rFonts w:ascii="Times New Roman" w:hAnsi="Times New Roman"/>
                <w:sz w:val="18"/>
                <w:szCs w:val="18"/>
              </w:rPr>
              <w:t>брь</w:t>
            </w:r>
            <w:r w:rsidR="004C1D34">
              <w:rPr>
                <w:rFonts w:ascii="Times New Roman" w:hAnsi="Times New Roman"/>
                <w:sz w:val="18"/>
                <w:szCs w:val="18"/>
              </w:rPr>
              <w:t xml:space="preserve"> 2019 года</w:t>
            </w:r>
            <w:r w:rsidR="00BF2A93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BF2A93" w:rsidRPr="000D409C" w:rsidRDefault="00BF2A93" w:rsidP="00BF2A93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55AC3" w:rsidRPr="000D409C" w:rsidTr="005333C0">
        <w:trPr>
          <w:cantSplit/>
          <w:trHeight w:val="375"/>
        </w:trPr>
        <w:tc>
          <w:tcPr>
            <w:tcW w:w="665" w:type="dxa"/>
          </w:tcPr>
          <w:p w:rsidR="00755AC3" w:rsidRPr="000D409C" w:rsidRDefault="000D409C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755AC3"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755AC3" w:rsidRPr="000D409C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Форма, сроки и порядок оплаты работ.</w:t>
            </w:r>
          </w:p>
        </w:tc>
        <w:tc>
          <w:tcPr>
            <w:tcW w:w="6237" w:type="dxa"/>
          </w:tcPr>
          <w:p w:rsidR="00755AC3" w:rsidRPr="000D409C" w:rsidRDefault="00337011" w:rsidP="00347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Оплата производится в соответствии с условиями, установленными догов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ром за фактически выполненную работу либо с предоплатой не более 30%.</w:t>
            </w:r>
          </w:p>
        </w:tc>
      </w:tr>
      <w:tr w:rsidR="00755AC3" w:rsidRPr="000D409C" w:rsidTr="00F503AD">
        <w:trPr>
          <w:cantSplit/>
          <w:trHeight w:val="1087"/>
        </w:trPr>
        <w:tc>
          <w:tcPr>
            <w:tcW w:w="665" w:type="dxa"/>
          </w:tcPr>
          <w:p w:rsidR="00755AC3" w:rsidRPr="000D409C" w:rsidRDefault="000D409C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755AC3"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755AC3" w:rsidRPr="000D409C" w:rsidRDefault="003E2634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М</w:t>
            </w:r>
            <w:r w:rsidR="00755AC3" w:rsidRPr="000D409C">
              <w:rPr>
                <w:rFonts w:ascii="Times New Roman" w:hAnsi="Times New Roman"/>
                <w:sz w:val="18"/>
                <w:szCs w:val="18"/>
              </w:rPr>
              <w:t>есто и порядок предоставления док</w:t>
            </w:r>
            <w:r w:rsidR="00755AC3" w:rsidRPr="000D409C">
              <w:rPr>
                <w:rFonts w:ascii="Times New Roman" w:hAnsi="Times New Roman"/>
                <w:sz w:val="18"/>
                <w:szCs w:val="18"/>
              </w:rPr>
              <w:t>у</w:t>
            </w:r>
            <w:r w:rsidR="00755AC3" w:rsidRPr="000D409C">
              <w:rPr>
                <w:rFonts w:ascii="Times New Roman" w:hAnsi="Times New Roman"/>
                <w:sz w:val="18"/>
                <w:szCs w:val="18"/>
              </w:rPr>
              <w:t>ментации претендентом.</w:t>
            </w:r>
          </w:p>
        </w:tc>
        <w:tc>
          <w:tcPr>
            <w:tcW w:w="6237" w:type="dxa"/>
          </w:tcPr>
          <w:p w:rsidR="00755AC3" w:rsidRPr="00FD37AB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37AB">
              <w:rPr>
                <w:rFonts w:ascii="Times New Roman" w:hAnsi="Times New Roman"/>
                <w:sz w:val="18"/>
                <w:szCs w:val="18"/>
              </w:rPr>
              <w:t xml:space="preserve">Для участия в запросе предложений  участник закупок  должен подать в электронном виде или на электронную почту </w:t>
            </w:r>
            <w:hyperlink r:id="rId5" w:history="1">
              <w:r w:rsidRPr="00FD37AB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skvor</w:t>
              </w:r>
              <w:r w:rsidRPr="00FD37AB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</w:rPr>
                <w:t>@</w:t>
              </w:r>
              <w:r w:rsidRPr="00FD37AB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zmk</w:t>
              </w:r>
              <w:r w:rsidRPr="00FD37AB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</w:rPr>
                <w:t>.</w:t>
              </w:r>
              <w:r w:rsidRPr="00FD37AB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ru</w:t>
              </w:r>
            </w:hyperlink>
            <w:r w:rsidRPr="00FD37AB">
              <w:rPr>
                <w:rFonts w:ascii="Times New Roman" w:hAnsi="Times New Roman"/>
                <w:sz w:val="18"/>
                <w:szCs w:val="18"/>
              </w:rPr>
              <w:t xml:space="preserve"> или в конверте комплект документов, включающий в себя </w:t>
            </w:r>
            <w:r w:rsidR="003471A4" w:rsidRPr="00FD37AB">
              <w:rPr>
                <w:rFonts w:ascii="Times New Roman" w:hAnsi="Times New Roman"/>
                <w:sz w:val="18"/>
                <w:szCs w:val="18"/>
              </w:rPr>
              <w:t xml:space="preserve">опись документов, </w:t>
            </w:r>
            <w:r w:rsidRPr="00FD37AB">
              <w:rPr>
                <w:rFonts w:ascii="Times New Roman" w:hAnsi="Times New Roman"/>
                <w:sz w:val="18"/>
                <w:szCs w:val="18"/>
              </w:rPr>
              <w:t>заявку на уч</w:t>
            </w:r>
            <w:r w:rsidRPr="00FD37AB">
              <w:rPr>
                <w:rFonts w:ascii="Times New Roman" w:hAnsi="Times New Roman"/>
                <w:sz w:val="18"/>
                <w:szCs w:val="18"/>
              </w:rPr>
              <w:t>а</w:t>
            </w:r>
            <w:r w:rsidRPr="00FD37AB">
              <w:rPr>
                <w:rFonts w:ascii="Times New Roman" w:hAnsi="Times New Roman"/>
                <w:sz w:val="18"/>
                <w:szCs w:val="18"/>
              </w:rPr>
              <w:t>стие в запросе предложений</w:t>
            </w:r>
            <w:r w:rsidRPr="00FD37AB">
              <w:rPr>
                <w:rFonts w:ascii="Times New Roman" w:hAnsi="Times New Roman"/>
                <w:bCs/>
                <w:sz w:val="18"/>
                <w:szCs w:val="18"/>
              </w:rPr>
              <w:t>, анкету, а также документы согласно требован</w:t>
            </w:r>
            <w:r w:rsidRPr="00FD37AB">
              <w:rPr>
                <w:rFonts w:ascii="Times New Roman" w:hAnsi="Times New Roman"/>
                <w:bCs/>
                <w:sz w:val="18"/>
                <w:szCs w:val="18"/>
              </w:rPr>
              <w:t>и</w:t>
            </w:r>
            <w:r w:rsidRPr="00FD37AB">
              <w:rPr>
                <w:rFonts w:ascii="Times New Roman" w:hAnsi="Times New Roman"/>
                <w:bCs/>
                <w:sz w:val="18"/>
                <w:szCs w:val="18"/>
              </w:rPr>
              <w:t xml:space="preserve">ям, </w:t>
            </w:r>
            <w:r w:rsidR="009B071F" w:rsidRPr="00FD37AB">
              <w:rPr>
                <w:rFonts w:ascii="Times New Roman" w:hAnsi="Times New Roman"/>
                <w:bCs/>
                <w:sz w:val="18"/>
                <w:szCs w:val="18"/>
              </w:rPr>
              <w:t>указанным в пункте 20</w:t>
            </w:r>
            <w:r w:rsidRPr="00FD37AB">
              <w:rPr>
                <w:rFonts w:ascii="Times New Roman" w:hAnsi="Times New Roman"/>
                <w:bCs/>
                <w:sz w:val="18"/>
                <w:szCs w:val="18"/>
              </w:rPr>
              <w:t xml:space="preserve">  информационной карты</w:t>
            </w:r>
            <w:r w:rsidRPr="00FD37AB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755AC3" w:rsidRPr="00FD37AB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81FB2" w:rsidRPr="000D409C" w:rsidTr="005333C0">
        <w:trPr>
          <w:cantSplit/>
          <w:trHeight w:val="375"/>
        </w:trPr>
        <w:tc>
          <w:tcPr>
            <w:tcW w:w="665" w:type="dxa"/>
          </w:tcPr>
          <w:p w:rsidR="00F81FB2" w:rsidRPr="000D409C" w:rsidRDefault="00F81FB2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F81FB2" w:rsidRPr="000D409C" w:rsidRDefault="00F81FB2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Даты и время начала и окончания при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ма предложений, дата обобщения пре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д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ложений, даты подведения предвар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и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тельных и окончательных итогов, дата составления протокола.</w:t>
            </w:r>
          </w:p>
        </w:tc>
        <w:tc>
          <w:tcPr>
            <w:tcW w:w="6237" w:type="dxa"/>
          </w:tcPr>
          <w:p w:rsidR="00F81FB2" w:rsidRPr="00BF2A93" w:rsidRDefault="00F81FB2" w:rsidP="00082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F2A93">
              <w:rPr>
                <w:rFonts w:ascii="Times New Roman" w:hAnsi="Times New Roman"/>
                <w:sz w:val="18"/>
                <w:szCs w:val="18"/>
              </w:rPr>
              <w:t>Время начала пр</w:t>
            </w:r>
            <w:r w:rsidR="00337011">
              <w:rPr>
                <w:rFonts w:ascii="Times New Roman" w:hAnsi="Times New Roman"/>
                <w:sz w:val="18"/>
                <w:szCs w:val="18"/>
              </w:rPr>
              <w:t>иема предложений-с 8.00 часов 21 августа</w:t>
            </w:r>
            <w:r w:rsidRPr="00BF2A93">
              <w:rPr>
                <w:rFonts w:ascii="Times New Roman" w:hAnsi="Times New Roman"/>
                <w:sz w:val="18"/>
                <w:szCs w:val="18"/>
              </w:rPr>
              <w:t xml:space="preserve"> 2019г.</w:t>
            </w:r>
          </w:p>
          <w:p w:rsidR="00F81FB2" w:rsidRPr="00BF2A93" w:rsidRDefault="00F81FB2" w:rsidP="00082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F2A93">
              <w:rPr>
                <w:rFonts w:ascii="Times New Roman" w:hAnsi="Times New Roman"/>
                <w:sz w:val="18"/>
                <w:szCs w:val="18"/>
              </w:rPr>
              <w:t>Время окончания п</w:t>
            </w:r>
            <w:r w:rsidR="00337011">
              <w:rPr>
                <w:rFonts w:ascii="Times New Roman" w:hAnsi="Times New Roman"/>
                <w:sz w:val="18"/>
                <w:szCs w:val="18"/>
              </w:rPr>
              <w:t>риема предложений-17.00 часов 11 сентябр</w:t>
            </w:r>
            <w:r w:rsidRPr="00BF2A93">
              <w:rPr>
                <w:rFonts w:ascii="Times New Roman" w:hAnsi="Times New Roman"/>
                <w:sz w:val="18"/>
                <w:szCs w:val="18"/>
              </w:rPr>
              <w:t>я 2019г.</w:t>
            </w:r>
          </w:p>
          <w:p w:rsidR="00F81FB2" w:rsidRPr="00BF2A93" w:rsidRDefault="00337011" w:rsidP="000827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Дата обобщения предложений-17 сентябр</w:t>
            </w:r>
            <w:r w:rsidR="00F81FB2" w:rsidRPr="00BF2A93">
              <w:rPr>
                <w:rFonts w:ascii="Times New Roman" w:hAnsi="Times New Roman"/>
                <w:sz w:val="18"/>
                <w:szCs w:val="18"/>
              </w:rPr>
              <w:t>я 2019г.</w:t>
            </w:r>
          </w:p>
          <w:p w:rsidR="00F81FB2" w:rsidRPr="00BF2A93" w:rsidRDefault="00F81FB2" w:rsidP="000827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2A93">
              <w:rPr>
                <w:rFonts w:ascii="Times New Roman" w:hAnsi="Times New Roman"/>
                <w:sz w:val="18"/>
                <w:szCs w:val="18"/>
              </w:rPr>
              <w:t xml:space="preserve">Дата начала </w:t>
            </w:r>
            <w:r w:rsidR="00337011">
              <w:rPr>
                <w:rFonts w:ascii="Times New Roman" w:hAnsi="Times New Roman"/>
                <w:sz w:val="18"/>
                <w:szCs w:val="18"/>
              </w:rPr>
              <w:t xml:space="preserve">приема </w:t>
            </w:r>
            <w:proofErr w:type="gramStart"/>
            <w:r w:rsidR="00337011">
              <w:rPr>
                <w:rFonts w:ascii="Times New Roman" w:hAnsi="Times New Roman"/>
                <w:sz w:val="18"/>
                <w:szCs w:val="18"/>
              </w:rPr>
              <w:t>улучшенных</w:t>
            </w:r>
            <w:proofErr w:type="gramEnd"/>
            <w:r w:rsidR="00337011">
              <w:rPr>
                <w:rFonts w:ascii="Times New Roman" w:hAnsi="Times New Roman"/>
                <w:sz w:val="18"/>
                <w:szCs w:val="18"/>
              </w:rPr>
              <w:t xml:space="preserve"> предложений-18 сентябр</w:t>
            </w:r>
            <w:r w:rsidRPr="00BF2A93">
              <w:rPr>
                <w:rFonts w:ascii="Times New Roman" w:hAnsi="Times New Roman"/>
                <w:sz w:val="18"/>
                <w:szCs w:val="18"/>
              </w:rPr>
              <w:t>я 2019г.</w:t>
            </w:r>
          </w:p>
          <w:p w:rsidR="00F81FB2" w:rsidRPr="00BF2A93" w:rsidRDefault="00F81FB2" w:rsidP="000827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2A93">
              <w:rPr>
                <w:rFonts w:ascii="Times New Roman" w:hAnsi="Times New Roman"/>
                <w:sz w:val="18"/>
                <w:szCs w:val="18"/>
              </w:rPr>
              <w:t xml:space="preserve">Дата окончания </w:t>
            </w:r>
            <w:r w:rsidR="00337011">
              <w:rPr>
                <w:rFonts w:ascii="Times New Roman" w:hAnsi="Times New Roman"/>
                <w:sz w:val="18"/>
                <w:szCs w:val="18"/>
              </w:rPr>
              <w:t>приема улучшенных предложений 23 сентябр</w:t>
            </w:r>
            <w:r w:rsidRPr="00BF2A93">
              <w:rPr>
                <w:rFonts w:ascii="Times New Roman" w:hAnsi="Times New Roman"/>
                <w:sz w:val="18"/>
                <w:szCs w:val="18"/>
              </w:rPr>
              <w:t>я 2019г.</w:t>
            </w:r>
          </w:p>
          <w:p w:rsidR="00F81FB2" w:rsidRPr="00BF2A93" w:rsidRDefault="00F81FB2" w:rsidP="000827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2A93">
              <w:rPr>
                <w:rFonts w:ascii="Times New Roman" w:hAnsi="Times New Roman"/>
                <w:sz w:val="18"/>
                <w:szCs w:val="18"/>
              </w:rPr>
              <w:t>Дата по</w:t>
            </w:r>
            <w:r w:rsidR="00337011">
              <w:rPr>
                <w:rFonts w:ascii="Times New Roman" w:hAnsi="Times New Roman"/>
                <w:sz w:val="18"/>
                <w:szCs w:val="18"/>
              </w:rPr>
              <w:t xml:space="preserve">дведения </w:t>
            </w:r>
            <w:proofErr w:type="gramStart"/>
            <w:r w:rsidR="00337011">
              <w:rPr>
                <w:rFonts w:ascii="Times New Roman" w:hAnsi="Times New Roman"/>
                <w:sz w:val="18"/>
                <w:szCs w:val="18"/>
              </w:rPr>
              <w:t>окончательных</w:t>
            </w:r>
            <w:proofErr w:type="gramEnd"/>
            <w:r w:rsidR="00337011">
              <w:rPr>
                <w:rFonts w:ascii="Times New Roman" w:hAnsi="Times New Roman"/>
                <w:sz w:val="18"/>
                <w:szCs w:val="18"/>
              </w:rPr>
              <w:t xml:space="preserve"> итогов-25 сентябр</w:t>
            </w:r>
            <w:r w:rsidRPr="00BF2A93">
              <w:rPr>
                <w:rFonts w:ascii="Times New Roman" w:hAnsi="Times New Roman"/>
                <w:sz w:val="18"/>
                <w:szCs w:val="18"/>
              </w:rPr>
              <w:t>я 2019г.</w:t>
            </w:r>
          </w:p>
          <w:p w:rsidR="00F81FB2" w:rsidRPr="00BF2A93" w:rsidRDefault="00337011" w:rsidP="000827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Дата составления протокола-25 сентябр</w:t>
            </w:r>
            <w:r w:rsidR="00F81FB2" w:rsidRPr="00BF2A93">
              <w:rPr>
                <w:rFonts w:ascii="Times New Roman" w:hAnsi="Times New Roman"/>
                <w:sz w:val="18"/>
                <w:szCs w:val="18"/>
              </w:rPr>
              <w:t>я 2019г.</w:t>
            </w:r>
          </w:p>
        </w:tc>
      </w:tr>
      <w:tr w:rsidR="00F81FB2" w:rsidRPr="000D409C" w:rsidTr="005333C0">
        <w:trPr>
          <w:cantSplit/>
          <w:trHeight w:val="375"/>
        </w:trPr>
        <w:tc>
          <w:tcPr>
            <w:tcW w:w="665" w:type="dxa"/>
          </w:tcPr>
          <w:p w:rsidR="00F81FB2" w:rsidRPr="000D409C" w:rsidRDefault="00F81FB2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F81FB2" w:rsidRPr="000D409C" w:rsidRDefault="00F81FB2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Место и дата рассмотрения предложений участников закупки и подведения итогов закупки.</w:t>
            </w:r>
          </w:p>
        </w:tc>
        <w:tc>
          <w:tcPr>
            <w:tcW w:w="6237" w:type="dxa"/>
          </w:tcPr>
          <w:p w:rsidR="00F81FB2" w:rsidRPr="00BF2A93" w:rsidRDefault="00F81FB2" w:rsidP="00082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F2A93">
              <w:rPr>
                <w:rFonts w:ascii="Times New Roman" w:hAnsi="Times New Roman"/>
                <w:sz w:val="18"/>
                <w:szCs w:val="18"/>
              </w:rPr>
              <w:t>Место рассмотрения предложений участников закупки АО «Златоустовский электрометаллургический завод» (АО «ЗЭМЗ») Челябинская область, г. Зл</w:t>
            </w:r>
            <w:r w:rsidRPr="00BF2A93">
              <w:rPr>
                <w:rFonts w:ascii="Times New Roman" w:hAnsi="Times New Roman"/>
                <w:sz w:val="18"/>
                <w:szCs w:val="18"/>
              </w:rPr>
              <w:t>а</w:t>
            </w:r>
            <w:r w:rsidRPr="00BF2A93">
              <w:rPr>
                <w:rFonts w:ascii="Times New Roman" w:hAnsi="Times New Roman"/>
                <w:sz w:val="18"/>
                <w:szCs w:val="18"/>
              </w:rPr>
              <w:t>тоуст, ул. им. С. М. Кирова, д.1.</w:t>
            </w:r>
            <w:proofErr w:type="gramEnd"/>
          </w:p>
          <w:p w:rsidR="00F81FB2" w:rsidRPr="00BF2A93" w:rsidRDefault="00F81FB2" w:rsidP="00082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F2A93">
              <w:rPr>
                <w:rFonts w:ascii="Times New Roman" w:hAnsi="Times New Roman"/>
                <w:sz w:val="18"/>
                <w:szCs w:val="18"/>
              </w:rPr>
              <w:t>Дата рассмотрения предложений участников закупк</w:t>
            </w:r>
            <w:r w:rsidR="00337011">
              <w:rPr>
                <w:rFonts w:ascii="Times New Roman" w:hAnsi="Times New Roman"/>
                <w:sz w:val="18"/>
                <w:szCs w:val="18"/>
              </w:rPr>
              <w:t>и и подведения итогов закупки 25 сентябр</w:t>
            </w:r>
            <w:r w:rsidRPr="00BF2A93">
              <w:rPr>
                <w:rFonts w:ascii="Times New Roman" w:hAnsi="Times New Roman"/>
                <w:sz w:val="18"/>
                <w:szCs w:val="18"/>
              </w:rPr>
              <w:t>я 2019г.</w:t>
            </w:r>
          </w:p>
        </w:tc>
      </w:tr>
      <w:tr w:rsidR="003471A4" w:rsidRPr="000D409C" w:rsidTr="00BF2A93">
        <w:trPr>
          <w:cantSplit/>
          <w:trHeight w:val="1152"/>
        </w:trPr>
        <w:tc>
          <w:tcPr>
            <w:tcW w:w="665" w:type="dxa"/>
          </w:tcPr>
          <w:p w:rsidR="003471A4" w:rsidRPr="000D409C" w:rsidRDefault="009B071F" w:rsidP="005333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="003471A4"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3471A4" w:rsidRPr="000D409C" w:rsidRDefault="003471A4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Требования к качеству, техническим характеристикам работы, к результатам работы и иные требования, связанные с определением соответствия  выполня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мой работы потребностям Заказчика.</w:t>
            </w:r>
          </w:p>
        </w:tc>
        <w:tc>
          <w:tcPr>
            <w:tcW w:w="6237" w:type="dxa"/>
          </w:tcPr>
          <w:p w:rsidR="00FD37AB" w:rsidRDefault="00FD37AB" w:rsidP="00347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 подрядчик должен иметь квалифицированный персонал, имеющий устано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ленные свидетельства и удостоверения</w:t>
            </w:r>
          </w:p>
          <w:p w:rsidR="0078789B" w:rsidRPr="000D409C" w:rsidRDefault="0078789B" w:rsidP="00BF2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471A4" w:rsidRPr="000D409C" w:rsidTr="005333C0">
        <w:trPr>
          <w:cantSplit/>
          <w:trHeight w:val="375"/>
        </w:trPr>
        <w:tc>
          <w:tcPr>
            <w:tcW w:w="665" w:type="dxa"/>
          </w:tcPr>
          <w:p w:rsidR="003471A4" w:rsidRPr="000D409C" w:rsidRDefault="009B071F" w:rsidP="005333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="003471A4"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3471A4" w:rsidRPr="000D409C" w:rsidRDefault="003471A4" w:rsidP="005333C0">
            <w:pPr>
              <w:pStyle w:val="a4"/>
              <w:rPr>
                <w:b/>
                <w:sz w:val="18"/>
                <w:szCs w:val="18"/>
              </w:rPr>
            </w:pPr>
            <w:r w:rsidRPr="000D409C">
              <w:rPr>
                <w:color w:val="000000"/>
                <w:sz w:val="18"/>
                <w:szCs w:val="18"/>
              </w:rPr>
              <w:t>Требования к содержанию, форме, оформлению и составу заявки на участие в закупке.</w:t>
            </w:r>
          </w:p>
        </w:tc>
        <w:tc>
          <w:tcPr>
            <w:tcW w:w="6237" w:type="dxa"/>
          </w:tcPr>
          <w:p w:rsidR="003471A4" w:rsidRPr="000D409C" w:rsidRDefault="003471A4" w:rsidP="005333C0">
            <w:pPr>
              <w:pStyle w:val="a4"/>
              <w:rPr>
                <w:color w:val="000000"/>
                <w:sz w:val="18"/>
                <w:szCs w:val="18"/>
              </w:rPr>
            </w:pPr>
            <w:r w:rsidRPr="000D409C">
              <w:rPr>
                <w:color w:val="000000"/>
                <w:sz w:val="18"/>
                <w:szCs w:val="18"/>
              </w:rPr>
              <w:t xml:space="preserve">Образец документации претендента размещен на сайте завода </w:t>
            </w:r>
            <w:r w:rsidRPr="000D409C">
              <w:rPr>
                <w:color w:val="000000"/>
                <w:sz w:val="18"/>
                <w:szCs w:val="18"/>
                <w:lang w:val="en-US"/>
              </w:rPr>
              <w:t>www</w:t>
            </w:r>
            <w:r w:rsidRPr="000D409C">
              <w:rPr>
                <w:color w:val="000000"/>
                <w:sz w:val="18"/>
                <w:szCs w:val="18"/>
              </w:rPr>
              <w:t>.</w:t>
            </w:r>
            <w:proofErr w:type="spellStart"/>
            <w:r w:rsidRPr="000D409C">
              <w:rPr>
                <w:color w:val="000000"/>
                <w:sz w:val="18"/>
                <w:szCs w:val="18"/>
                <w:lang w:val="en-US"/>
              </w:rPr>
              <w:t>zmk</w:t>
            </w:r>
            <w:proofErr w:type="spellEnd"/>
            <w:r w:rsidRPr="000D409C">
              <w:rPr>
                <w:color w:val="000000"/>
                <w:sz w:val="18"/>
                <w:szCs w:val="18"/>
              </w:rPr>
              <w:t>.</w:t>
            </w:r>
            <w:proofErr w:type="spellStart"/>
            <w:r w:rsidRPr="000D409C">
              <w:rPr>
                <w:color w:val="000000"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  <w:tr w:rsidR="003471A4" w:rsidRPr="000D409C" w:rsidTr="005333C0">
        <w:trPr>
          <w:cantSplit/>
          <w:trHeight w:val="375"/>
        </w:trPr>
        <w:tc>
          <w:tcPr>
            <w:tcW w:w="665" w:type="dxa"/>
          </w:tcPr>
          <w:p w:rsidR="003471A4" w:rsidRPr="000D409C" w:rsidRDefault="009B071F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 w:rsidR="003471A4"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3471A4" w:rsidRPr="000D409C" w:rsidRDefault="003471A4" w:rsidP="005333C0">
            <w:pPr>
              <w:pStyle w:val="a4"/>
              <w:rPr>
                <w:b/>
                <w:sz w:val="18"/>
                <w:szCs w:val="18"/>
              </w:rPr>
            </w:pPr>
            <w:r w:rsidRPr="000D409C">
              <w:rPr>
                <w:color w:val="000000"/>
                <w:sz w:val="18"/>
                <w:szCs w:val="18"/>
              </w:rPr>
              <w:t>Порядок формирования цены договора (цены лота).</w:t>
            </w:r>
          </w:p>
        </w:tc>
        <w:tc>
          <w:tcPr>
            <w:tcW w:w="6237" w:type="dxa"/>
          </w:tcPr>
          <w:p w:rsidR="003471A4" w:rsidRPr="000D409C" w:rsidRDefault="003471A4" w:rsidP="005333C0">
            <w:pPr>
              <w:pStyle w:val="a4"/>
              <w:rPr>
                <w:color w:val="000000"/>
                <w:sz w:val="18"/>
                <w:szCs w:val="18"/>
              </w:rPr>
            </w:pPr>
            <w:r w:rsidRPr="000D409C">
              <w:rPr>
                <w:color w:val="000000"/>
                <w:sz w:val="18"/>
                <w:szCs w:val="18"/>
              </w:rPr>
              <w:t xml:space="preserve">Цена договора (цена лота) формируется </w:t>
            </w:r>
            <w:r w:rsidR="009B071F">
              <w:rPr>
                <w:color w:val="000000"/>
                <w:sz w:val="18"/>
                <w:szCs w:val="18"/>
              </w:rPr>
              <w:t xml:space="preserve">с учетом </w:t>
            </w:r>
            <w:r w:rsidRPr="000D409C">
              <w:rPr>
                <w:color w:val="000000"/>
                <w:sz w:val="18"/>
                <w:szCs w:val="18"/>
              </w:rPr>
              <w:t xml:space="preserve">НДС. </w:t>
            </w:r>
            <w:r w:rsidR="00FD37AB">
              <w:rPr>
                <w:color w:val="000000"/>
                <w:sz w:val="18"/>
                <w:szCs w:val="18"/>
              </w:rPr>
              <w:t xml:space="preserve"> В заявке на участие необходимо указать стоимость</w:t>
            </w:r>
            <w:r w:rsidR="0047075C">
              <w:rPr>
                <w:color w:val="000000"/>
                <w:sz w:val="18"/>
                <w:szCs w:val="18"/>
              </w:rPr>
              <w:t>, условия оплаты</w:t>
            </w:r>
            <w:r w:rsidR="00FD37AB">
              <w:rPr>
                <w:color w:val="000000"/>
                <w:sz w:val="18"/>
                <w:szCs w:val="18"/>
              </w:rPr>
              <w:t xml:space="preserve"> и сроки выполнения работ по объек</w:t>
            </w:r>
            <w:r w:rsidR="0047075C">
              <w:rPr>
                <w:color w:val="000000"/>
                <w:sz w:val="18"/>
                <w:szCs w:val="18"/>
              </w:rPr>
              <w:t>ту</w:t>
            </w:r>
            <w:r w:rsidR="00FD37AB">
              <w:rPr>
                <w:color w:val="000000"/>
                <w:sz w:val="18"/>
                <w:szCs w:val="18"/>
              </w:rPr>
              <w:t>.</w:t>
            </w:r>
          </w:p>
        </w:tc>
      </w:tr>
      <w:tr w:rsidR="003471A4" w:rsidRPr="000D409C" w:rsidTr="005333C0">
        <w:trPr>
          <w:cantSplit/>
          <w:trHeight w:val="646"/>
        </w:trPr>
        <w:tc>
          <w:tcPr>
            <w:tcW w:w="665" w:type="dxa"/>
          </w:tcPr>
          <w:p w:rsidR="003471A4" w:rsidRPr="000D409C" w:rsidRDefault="009B071F" w:rsidP="005333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  <w:r w:rsidR="003471A4"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3471A4" w:rsidRPr="000D409C" w:rsidRDefault="003471A4" w:rsidP="005333C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Критерии оценки и сопоставления за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я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вок на участие в 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открытом запросе пре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д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ложений (приглашении делать предл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жения).</w:t>
            </w:r>
          </w:p>
        </w:tc>
        <w:tc>
          <w:tcPr>
            <w:tcW w:w="6237" w:type="dxa"/>
          </w:tcPr>
          <w:p w:rsidR="003471A4" w:rsidRPr="000D409C" w:rsidRDefault="003471A4" w:rsidP="005333C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- стоимость выполнения работ</w:t>
            </w:r>
          </w:p>
          <w:p w:rsidR="003471A4" w:rsidRPr="000D409C" w:rsidRDefault="003471A4" w:rsidP="005333C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- качество работ и квалификация участника закупок</w:t>
            </w:r>
          </w:p>
          <w:p w:rsidR="003471A4" w:rsidRPr="000D409C" w:rsidRDefault="003471A4" w:rsidP="005333C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- срок выполнения работ</w:t>
            </w:r>
          </w:p>
          <w:p w:rsidR="003471A4" w:rsidRPr="000D409C" w:rsidRDefault="003471A4" w:rsidP="005333C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71A4" w:rsidRPr="000D409C" w:rsidTr="005333C0">
        <w:trPr>
          <w:cantSplit/>
          <w:trHeight w:val="634"/>
        </w:trPr>
        <w:tc>
          <w:tcPr>
            <w:tcW w:w="665" w:type="dxa"/>
          </w:tcPr>
          <w:p w:rsidR="003471A4" w:rsidRPr="000D409C" w:rsidRDefault="009B071F" w:rsidP="005333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  <w:r w:rsidR="003471A4"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3471A4" w:rsidRPr="000D409C" w:rsidRDefault="003471A4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Порядок оценки и сопоставления заявок на участие в 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открытом запросе предл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жений (приглашении делать предлож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ния).</w:t>
            </w:r>
          </w:p>
        </w:tc>
        <w:tc>
          <w:tcPr>
            <w:tcW w:w="6237" w:type="dxa"/>
          </w:tcPr>
          <w:p w:rsidR="003471A4" w:rsidRPr="000D409C" w:rsidRDefault="003471A4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В соответствии с главой 5 Положения о закупках в АО «Златоустовский электрометаллургический завод»</w:t>
            </w:r>
          </w:p>
        </w:tc>
      </w:tr>
      <w:tr w:rsidR="003471A4" w:rsidRPr="000D409C" w:rsidTr="005333C0">
        <w:trPr>
          <w:cantSplit/>
          <w:trHeight w:val="369"/>
        </w:trPr>
        <w:tc>
          <w:tcPr>
            <w:tcW w:w="665" w:type="dxa"/>
          </w:tcPr>
          <w:p w:rsidR="003471A4" w:rsidRPr="000D409C" w:rsidRDefault="009B071F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  <w:r w:rsidR="003471A4"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639" w:type="dxa"/>
            <w:gridSpan w:val="2"/>
          </w:tcPr>
          <w:p w:rsidR="003471A4" w:rsidRPr="000D409C" w:rsidRDefault="003471A4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Процедура запроса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(приглашения делать предложения) 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не является конкурсом, либо аукционом на право заключить договор, не регулируется статьями 447 – 449 части первой Гражданского кодекса Российской Федерации. Данная процедура также не является публичным конкурсом и не регулируются статьями 1057 – 1061 части второй Гра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ж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данского кодекса Российской Федерации. Проведение запроса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(приглашение делать предложения)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 н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кладывает на Заказчика соответствующего объема гражданско-правовых обязательств по обязательному заключению договора с победителем или иным участником закупки.</w:t>
            </w:r>
          </w:p>
        </w:tc>
      </w:tr>
      <w:tr w:rsidR="003471A4" w:rsidRPr="000D409C" w:rsidTr="005333C0">
        <w:trPr>
          <w:cantSplit/>
          <w:trHeight w:val="369"/>
        </w:trPr>
        <w:tc>
          <w:tcPr>
            <w:tcW w:w="665" w:type="dxa"/>
          </w:tcPr>
          <w:p w:rsidR="003471A4" w:rsidRPr="000D409C" w:rsidRDefault="009B071F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14</w:t>
            </w:r>
            <w:r w:rsidR="003471A4"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639" w:type="dxa"/>
            <w:gridSpan w:val="2"/>
          </w:tcPr>
          <w:p w:rsidR="003471A4" w:rsidRPr="000D409C" w:rsidRDefault="003471A4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Заказчик может отказаться от проведения запроса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(приглашения делать предложения)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любое время, не неся при этом никакой ответственности перед участниками закупок, в том числе по возмещению каких-либо затрат, св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я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занных с подготовкой и подачей заявки на участие в запросе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(приглашении делать предложения).</w:t>
            </w:r>
          </w:p>
        </w:tc>
      </w:tr>
      <w:tr w:rsidR="003471A4" w:rsidRPr="000D409C" w:rsidTr="005333C0">
        <w:trPr>
          <w:cantSplit/>
          <w:trHeight w:val="369"/>
        </w:trPr>
        <w:tc>
          <w:tcPr>
            <w:tcW w:w="665" w:type="dxa"/>
          </w:tcPr>
          <w:p w:rsidR="003471A4" w:rsidRPr="000D409C" w:rsidRDefault="009B071F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  <w:r w:rsidR="003471A4"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3471A4" w:rsidRPr="000D409C" w:rsidRDefault="003471A4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Требования к сроку и  объему предо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тавления гарантий качества работ.</w:t>
            </w:r>
          </w:p>
        </w:tc>
        <w:tc>
          <w:tcPr>
            <w:tcW w:w="6237" w:type="dxa"/>
          </w:tcPr>
          <w:p w:rsidR="003471A4" w:rsidRPr="000D409C" w:rsidRDefault="003471A4" w:rsidP="005333C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 xml:space="preserve">Срок гарантии на выполненные работы не менее 12 месяцев </w:t>
            </w:r>
            <w:proofErr w:type="gramStart"/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с даты подпис</w:t>
            </w:r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а</w:t>
            </w:r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ния</w:t>
            </w:r>
            <w:proofErr w:type="gramEnd"/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 xml:space="preserve"> сторонами акта приёмки выполненных работ. В течение гарантийного срока на выполнение работы Подрядчик, без каких либо затрат со стороны Заказчика, обязан устранить все возникающие скрытые дефекты, вызванные в процессе эксплуатации и возместить, в случае причинения ущерба, все убытки Заказчика и эксплуатации, связанные с нарушением требований </w:t>
            </w:r>
            <w:proofErr w:type="spellStart"/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СНиП</w:t>
            </w:r>
            <w:proofErr w:type="spellEnd"/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 xml:space="preserve"> при производстве работ и допущением строительного брака</w:t>
            </w:r>
          </w:p>
        </w:tc>
      </w:tr>
      <w:tr w:rsidR="003471A4" w:rsidRPr="000D409C" w:rsidTr="005333C0">
        <w:trPr>
          <w:cantSplit/>
          <w:trHeight w:val="615"/>
        </w:trPr>
        <w:tc>
          <w:tcPr>
            <w:tcW w:w="665" w:type="dxa"/>
          </w:tcPr>
          <w:p w:rsidR="003471A4" w:rsidRPr="000D409C" w:rsidRDefault="009B071F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  <w:r w:rsidR="003471A4"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3471A4" w:rsidRPr="000D409C" w:rsidRDefault="003471A4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Сведения о валюте, используемой для формирования цены договора и расчетов с  подрядчиками.</w:t>
            </w:r>
          </w:p>
        </w:tc>
        <w:tc>
          <w:tcPr>
            <w:tcW w:w="6237" w:type="dxa"/>
          </w:tcPr>
          <w:p w:rsidR="003471A4" w:rsidRPr="000D409C" w:rsidRDefault="003471A4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Российский рубль</w:t>
            </w:r>
          </w:p>
        </w:tc>
      </w:tr>
      <w:tr w:rsidR="003471A4" w:rsidRPr="000D409C" w:rsidTr="00755AC3">
        <w:trPr>
          <w:cantSplit/>
          <w:trHeight w:val="1721"/>
        </w:trPr>
        <w:tc>
          <w:tcPr>
            <w:tcW w:w="665" w:type="dxa"/>
          </w:tcPr>
          <w:p w:rsidR="003471A4" w:rsidRPr="000D409C" w:rsidRDefault="009B071F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  <w:r w:rsidR="003471A4"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3471A4" w:rsidRPr="000D409C" w:rsidRDefault="003471A4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Порядок и срок отзыва заявок на участие в запросе предложений, порядок внес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ния изменений в такие заявки.</w:t>
            </w:r>
          </w:p>
        </w:tc>
        <w:tc>
          <w:tcPr>
            <w:tcW w:w="6237" w:type="dxa"/>
          </w:tcPr>
          <w:p w:rsidR="003471A4" w:rsidRPr="000D409C" w:rsidRDefault="003471A4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Претендент вправе изменить или отозвать ранее поданную заявку на участие в запросе предложений (приглашении делать предложения). Изменение и/или отзыв заявок после истечения срока подачи заявок на участие в запросе пре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ложений (приглашении делать предложения), установленного информацио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ной картой о проведении запроса предложений (приглашения делать предл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жения), не допускается.</w:t>
            </w:r>
          </w:p>
          <w:p w:rsidR="003471A4" w:rsidRPr="000D409C" w:rsidRDefault="003471A4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471A4" w:rsidRPr="000D409C" w:rsidTr="00755AC3">
        <w:trPr>
          <w:cantSplit/>
          <w:trHeight w:val="1793"/>
        </w:trPr>
        <w:tc>
          <w:tcPr>
            <w:tcW w:w="665" w:type="dxa"/>
          </w:tcPr>
          <w:p w:rsidR="003471A4" w:rsidRPr="000D409C" w:rsidRDefault="009B071F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  <w:r w:rsidR="003471A4"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3471A4" w:rsidRPr="000D409C" w:rsidRDefault="003471A4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Последствия признания запроса предл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жений </w:t>
            </w:r>
            <w:proofErr w:type="gramStart"/>
            <w:r w:rsidRPr="000D409C">
              <w:rPr>
                <w:rFonts w:ascii="Times New Roman" w:hAnsi="Times New Roman"/>
                <w:sz w:val="18"/>
                <w:szCs w:val="18"/>
              </w:rPr>
              <w:t>несостоявшимся</w:t>
            </w:r>
            <w:proofErr w:type="gramEnd"/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237" w:type="dxa"/>
          </w:tcPr>
          <w:p w:rsidR="003471A4" w:rsidRPr="000D409C" w:rsidRDefault="003471A4" w:rsidP="005333C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В случае если запрос предложений признан несостоявшимся и/или договор не заключен с участником закупки, подавшим единственную заявку на участие в запросе предложений, или признанным единственным участн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ком запроса предложений, Заказчик вправе провести повторный запрос пре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ложений или применить другой способ закупки, в том числе заключить дог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вор по процедуре закупки у единственного поставщика.</w:t>
            </w:r>
            <w:proofErr w:type="gramEnd"/>
          </w:p>
          <w:p w:rsidR="003471A4" w:rsidRPr="000D409C" w:rsidRDefault="003471A4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471A4" w:rsidRPr="000D409C" w:rsidTr="005333C0">
        <w:trPr>
          <w:cantSplit/>
          <w:trHeight w:val="912"/>
        </w:trPr>
        <w:tc>
          <w:tcPr>
            <w:tcW w:w="665" w:type="dxa"/>
          </w:tcPr>
          <w:p w:rsidR="003471A4" w:rsidRPr="000D409C" w:rsidRDefault="009B071F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  <w:r w:rsidR="003471A4"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639" w:type="dxa"/>
            <w:gridSpan w:val="2"/>
          </w:tcPr>
          <w:p w:rsidR="003471A4" w:rsidRPr="000D409C" w:rsidRDefault="003471A4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Участник закупок, подавая заявки на участие в запросе предложений, дает свое согласие, в случае признания его побед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телем, на заключение договора в редакции, предложенной Заказчиком, и не имеет права вносить изменения в текст да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ного договора.</w:t>
            </w:r>
          </w:p>
        </w:tc>
      </w:tr>
      <w:tr w:rsidR="003471A4" w:rsidRPr="000D409C" w:rsidTr="005333C0">
        <w:trPr>
          <w:cantSplit/>
          <w:trHeight w:val="272"/>
        </w:trPr>
        <w:tc>
          <w:tcPr>
            <w:tcW w:w="665" w:type="dxa"/>
          </w:tcPr>
          <w:p w:rsidR="003471A4" w:rsidRPr="000D409C" w:rsidRDefault="009B071F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="003471A4"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3471A4" w:rsidRPr="000D409C" w:rsidRDefault="003471A4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Иные сведения и требования в завис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мости от предмета закупки.</w:t>
            </w:r>
          </w:p>
          <w:p w:rsidR="003471A4" w:rsidRPr="000D409C" w:rsidRDefault="003471A4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7" w:type="dxa"/>
          </w:tcPr>
          <w:p w:rsidR="003471A4" w:rsidRPr="000D409C" w:rsidRDefault="003471A4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Необходимо </w:t>
            </w:r>
            <w:proofErr w:type="gramStart"/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предоставить следующие документы</w:t>
            </w:r>
            <w:proofErr w:type="gramEnd"/>
          </w:p>
          <w:p w:rsidR="003471A4" w:rsidRPr="000D409C" w:rsidRDefault="0058473B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уставные</w:t>
            </w:r>
            <w:proofErr w:type="gramEnd"/>
            <w:r w:rsidR="003471A4"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документов (ИНН, ОГРН, устав) с приложением внесенных изм</w:t>
            </w:r>
            <w:r w:rsidR="003471A4"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="003471A4"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нений</w:t>
            </w:r>
          </w:p>
          <w:p w:rsidR="003471A4" w:rsidRPr="000D409C" w:rsidRDefault="003471A4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- выписка из ЕГРЮЛ, полученная не позднее одного месяца со дня размещ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ния документации по закупкам</w:t>
            </w:r>
          </w:p>
          <w:p w:rsidR="003471A4" w:rsidRDefault="003471A4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- документ, подтверждающий полномочия лица на осуществление действий от имени участника закупки</w:t>
            </w:r>
          </w:p>
          <w:p w:rsidR="009B071F" w:rsidRPr="000D409C" w:rsidRDefault="009B071F" w:rsidP="000175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755AC3" w:rsidRPr="000D409C" w:rsidRDefault="00755AC3">
      <w:pPr>
        <w:rPr>
          <w:sz w:val="18"/>
          <w:szCs w:val="18"/>
        </w:rPr>
      </w:pPr>
    </w:p>
    <w:sectPr w:rsidR="00755AC3" w:rsidRPr="000D409C" w:rsidSect="000D409C">
      <w:pgSz w:w="11906" w:h="16838" w:code="9"/>
      <w:pgMar w:top="568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>
    <w:useFELayout/>
  </w:compat>
  <w:rsids>
    <w:rsidRoot w:val="00755AC3"/>
    <w:rsid w:val="000175F5"/>
    <w:rsid w:val="00025B5E"/>
    <w:rsid w:val="0003390D"/>
    <w:rsid w:val="000C727F"/>
    <w:rsid w:val="000D409C"/>
    <w:rsid w:val="000F69D8"/>
    <w:rsid w:val="00182251"/>
    <w:rsid w:val="00196179"/>
    <w:rsid w:val="001B12B7"/>
    <w:rsid w:val="001C149D"/>
    <w:rsid w:val="002062FC"/>
    <w:rsid w:val="00337011"/>
    <w:rsid w:val="00346DD5"/>
    <w:rsid w:val="003471A4"/>
    <w:rsid w:val="0037164F"/>
    <w:rsid w:val="003E2634"/>
    <w:rsid w:val="0047075C"/>
    <w:rsid w:val="0047343C"/>
    <w:rsid w:val="004B7B0A"/>
    <w:rsid w:val="004C1D34"/>
    <w:rsid w:val="004C337E"/>
    <w:rsid w:val="00500CFF"/>
    <w:rsid w:val="005632E7"/>
    <w:rsid w:val="0058473B"/>
    <w:rsid w:val="00595956"/>
    <w:rsid w:val="006370DE"/>
    <w:rsid w:val="006B4E2B"/>
    <w:rsid w:val="00700849"/>
    <w:rsid w:val="00746E08"/>
    <w:rsid w:val="00755AC3"/>
    <w:rsid w:val="0078789B"/>
    <w:rsid w:val="007A1F84"/>
    <w:rsid w:val="007C5323"/>
    <w:rsid w:val="00807C79"/>
    <w:rsid w:val="008162FB"/>
    <w:rsid w:val="00824A28"/>
    <w:rsid w:val="00857644"/>
    <w:rsid w:val="00997145"/>
    <w:rsid w:val="009A1F3F"/>
    <w:rsid w:val="009B071F"/>
    <w:rsid w:val="009F1A57"/>
    <w:rsid w:val="00B67E80"/>
    <w:rsid w:val="00BF2A93"/>
    <w:rsid w:val="00D02537"/>
    <w:rsid w:val="00D03D6F"/>
    <w:rsid w:val="00D36897"/>
    <w:rsid w:val="00D921E1"/>
    <w:rsid w:val="00F503AD"/>
    <w:rsid w:val="00F81FB2"/>
    <w:rsid w:val="00FD3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55AC3"/>
    <w:rPr>
      <w:color w:val="0000FF"/>
      <w:u w:val="single"/>
    </w:rPr>
  </w:style>
  <w:style w:type="paragraph" w:styleId="a4">
    <w:name w:val="Body Text"/>
    <w:basedOn w:val="a"/>
    <w:link w:val="a5"/>
    <w:rsid w:val="00755AC3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755AC3"/>
    <w:rPr>
      <w:rFonts w:ascii="Times New Roman" w:eastAsia="Calibri" w:hAnsi="Times New Roman" w:cs="Times New Roman"/>
      <w:sz w:val="24"/>
      <w:szCs w:val="20"/>
    </w:rPr>
  </w:style>
  <w:style w:type="character" w:styleId="a6">
    <w:name w:val="Strong"/>
    <w:basedOn w:val="a0"/>
    <w:uiPriority w:val="22"/>
    <w:qFormat/>
    <w:rsid w:val="00755AC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5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5A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kvor@zmk.ru" TargetMode="External"/><Relationship Id="rId4" Type="http://schemas.openxmlformats.org/officeDocument/2006/relationships/hyperlink" Target="mailto:skvor@z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6998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2019-08-19T03:31:00Z</cp:lastPrinted>
  <dcterms:created xsi:type="dcterms:W3CDTF">2017-07-31T06:19:00Z</dcterms:created>
  <dcterms:modified xsi:type="dcterms:W3CDTF">2019-08-19T03:33:00Z</dcterms:modified>
</cp:coreProperties>
</file>