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4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379"/>
      </w:tblGrid>
      <w:tr w:rsidR="00755AC3" w:rsidRPr="00C21FBF" w:rsidTr="00CE29A6">
        <w:trPr>
          <w:cantSplit/>
          <w:trHeight w:val="495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C21FBF" w:rsidTr="00DC787C">
        <w:trPr>
          <w:cantSplit/>
          <w:trHeight w:val="1490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ч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</w:t>
            </w:r>
            <w:r w:rsidR="00AB7106">
              <w:rPr>
                <w:rFonts w:ascii="Times New Roman" w:hAnsi="Times New Roman"/>
                <w:sz w:val="18"/>
                <w:szCs w:val="18"/>
              </w:rPr>
              <w:t>,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7106">
              <w:rPr>
                <w:rFonts w:ascii="Times New Roman" w:hAnsi="Times New Roman"/>
                <w:sz w:val="18"/>
                <w:szCs w:val="18"/>
              </w:rPr>
              <w:t>456203</w:t>
            </w:r>
            <w:r w:rsidR="00777527">
              <w:rPr>
                <w:rFonts w:ascii="Times New Roman" w:hAnsi="Times New Roman"/>
                <w:sz w:val="18"/>
                <w:szCs w:val="18"/>
              </w:rPr>
              <w:t>,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Челябинская область, 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ул. им. С. М. Кирова, д.1.</w:t>
            </w:r>
          </w:p>
          <w:p w:rsidR="00586212" w:rsidRPr="00EB0EA0" w:rsidRDefault="00755AC3" w:rsidP="0058621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8E0B61">
              <w:rPr>
                <w:rFonts w:ascii="Times New Roman" w:hAnsi="Times New Roman"/>
                <w:sz w:val="18"/>
                <w:szCs w:val="18"/>
              </w:rPr>
              <w:t>ро</w:t>
            </w:r>
            <w:r w:rsidR="00586212">
              <w:rPr>
                <w:rFonts w:ascii="Times New Roman" w:hAnsi="Times New Roman"/>
                <w:sz w:val="18"/>
                <w:szCs w:val="18"/>
              </w:rPr>
              <w:t>сам</w:t>
            </w:r>
            <w:r w:rsidR="002C15E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EB0EA0">
              <w:rPr>
                <w:rFonts w:ascii="Times New Roman" w:hAnsi="Times New Roman"/>
                <w:sz w:val="18"/>
                <w:szCs w:val="18"/>
              </w:rPr>
              <w:t>Букашкин Владимир Андреевич</w:t>
            </w:r>
            <w:r w:rsidR="002C15EE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EB0EA0">
              <w:rPr>
                <w:rFonts w:ascii="Times New Roman" w:hAnsi="Times New Roman"/>
                <w:sz w:val="18"/>
                <w:szCs w:val="18"/>
              </w:rPr>
              <w:t>руководитель проекта</w:t>
            </w:r>
            <w:r w:rsidR="003E7E51" w:rsidRPr="00C21FBF">
              <w:rPr>
                <w:rFonts w:ascii="Times New Roman" w:hAnsi="Times New Roman"/>
                <w:sz w:val="18"/>
                <w:szCs w:val="18"/>
              </w:rPr>
              <w:t>, т</w:t>
            </w:r>
            <w:r w:rsidR="003E7E51"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="003E7E51" w:rsidRPr="00C21FBF">
              <w:rPr>
                <w:rFonts w:ascii="Times New Roman" w:hAnsi="Times New Roman"/>
                <w:sz w:val="18"/>
                <w:szCs w:val="18"/>
              </w:rPr>
              <w:t>лефон 8</w:t>
            </w:r>
            <w:r w:rsidR="00DC1420">
              <w:rPr>
                <w:rFonts w:ascii="Times New Roman" w:hAnsi="Times New Roman"/>
                <w:sz w:val="18"/>
                <w:szCs w:val="18"/>
              </w:rPr>
              <w:t xml:space="preserve"> (3513) 69-</w:t>
            </w:r>
            <w:r w:rsidR="00EB0EA0">
              <w:rPr>
                <w:rFonts w:ascii="Times New Roman" w:hAnsi="Times New Roman"/>
                <w:sz w:val="18"/>
                <w:szCs w:val="18"/>
              </w:rPr>
              <w:t xml:space="preserve">76-91, адрес электронной почты </w:t>
            </w:r>
            <w:r w:rsidR="00EB0EA0">
              <w:rPr>
                <w:rFonts w:ascii="Times New Roman" w:hAnsi="Times New Roman"/>
                <w:sz w:val="18"/>
                <w:szCs w:val="18"/>
                <w:lang w:val="en-US"/>
              </w:rPr>
              <w:t>vabuk</w:t>
            </w:r>
            <w:r w:rsidR="00EB0EA0" w:rsidRPr="00EB0EA0">
              <w:rPr>
                <w:rFonts w:ascii="Times New Roman" w:hAnsi="Times New Roman"/>
                <w:sz w:val="18"/>
                <w:szCs w:val="18"/>
              </w:rPr>
              <w:t>@</w:t>
            </w:r>
            <w:r w:rsidR="00EB0EA0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r w:rsidR="00EB0EA0" w:rsidRPr="00EB0EA0">
              <w:rPr>
                <w:rFonts w:ascii="Times New Roman" w:hAnsi="Times New Roman"/>
                <w:sz w:val="18"/>
                <w:szCs w:val="18"/>
              </w:rPr>
              <w:t>.</w:t>
            </w:r>
            <w:r w:rsidR="00EB0EA0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707E53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(3513) 69-77-84, адрес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 w:rsidR="00D73A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EB0EA0">
        <w:trPr>
          <w:cantSplit/>
          <w:trHeight w:val="2722"/>
        </w:trPr>
        <w:tc>
          <w:tcPr>
            <w:tcW w:w="665" w:type="dxa"/>
          </w:tcPr>
          <w:p w:rsidR="00755AC3" w:rsidRPr="00C21FBF" w:rsidRDefault="00755AC3" w:rsidP="002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C21FBF" w:rsidRDefault="00755AC3" w:rsidP="002C15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79" w:type="dxa"/>
          </w:tcPr>
          <w:p w:rsidR="009E0A1B" w:rsidRPr="00EB0EA0" w:rsidRDefault="00755AC3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48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DC787C" w:rsidRPr="00C66248">
              <w:rPr>
                <w:rFonts w:ascii="Times New Roman" w:hAnsi="Times New Roman"/>
                <w:sz w:val="18"/>
                <w:szCs w:val="18"/>
              </w:rPr>
              <w:t>вы</w:t>
            </w:r>
            <w:r w:rsidR="00586212" w:rsidRPr="00C66248">
              <w:rPr>
                <w:rFonts w:ascii="Times New Roman" w:hAnsi="Times New Roman"/>
                <w:sz w:val="18"/>
                <w:szCs w:val="18"/>
              </w:rPr>
              <w:t>полн</w:t>
            </w:r>
            <w:r w:rsidR="006874C9" w:rsidRPr="00C66248">
              <w:rPr>
                <w:rFonts w:ascii="Times New Roman" w:hAnsi="Times New Roman"/>
                <w:sz w:val="18"/>
                <w:szCs w:val="18"/>
              </w:rPr>
              <w:t xml:space="preserve">ение </w:t>
            </w:r>
            <w:r w:rsidR="002C15EE" w:rsidRPr="00C66248">
              <w:rPr>
                <w:rFonts w:ascii="Times New Roman" w:hAnsi="Times New Roman"/>
                <w:sz w:val="18"/>
                <w:szCs w:val="18"/>
              </w:rPr>
              <w:t xml:space="preserve">работ </w:t>
            </w:r>
            <w:r w:rsidR="00064524" w:rsidRPr="00C66248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EB0EA0">
              <w:rPr>
                <w:rFonts w:ascii="Times New Roman" w:hAnsi="Times New Roman"/>
                <w:sz w:val="18"/>
                <w:szCs w:val="18"/>
              </w:rPr>
              <w:t>ремонту мягкой кровли и аэрацио</w:t>
            </w:r>
            <w:r w:rsidR="00EB0EA0">
              <w:rPr>
                <w:rFonts w:ascii="Times New Roman" w:hAnsi="Times New Roman"/>
                <w:sz w:val="18"/>
                <w:szCs w:val="18"/>
              </w:rPr>
              <w:t>н</w:t>
            </w:r>
            <w:r w:rsidR="00EB0EA0">
              <w:rPr>
                <w:rFonts w:ascii="Times New Roman" w:hAnsi="Times New Roman"/>
                <w:sz w:val="18"/>
                <w:szCs w:val="18"/>
              </w:rPr>
              <w:t>ных фонарей в третьем пролете УЗЗ прокатного цеха № 3.</w:t>
            </w:r>
          </w:p>
          <w:p w:rsidR="00064524" w:rsidRPr="00C66248" w:rsidRDefault="009E0A1B" w:rsidP="002C1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и объем работ:</w:t>
            </w:r>
          </w:p>
          <w:p w:rsidR="00066411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ремонт фонарей с заменой материала на профлист- 1600кв.м.</w:t>
            </w:r>
          </w:p>
          <w:p w:rsidR="00EB0EA0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огрунтовка металлоконструкций фонарей-225 кв.м.</w:t>
            </w:r>
          </w:p>
          <w:p w:rsidR="00EB0EA0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установка ограждения-200пог.м.</w:t>
            </w:r>
          </w:p>
          <w:p w:rsidR="00EB0EA0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устройство мягкой кровли-4653кв.м.</w:t>
            </w:r>
          </w:p>
          <w:p w:rsidR="00EB0EA0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устройство примыкания-346пог.м.</w:t>
            </w:r>
          </w:p>
          <w:p w:rsidR="00EB0EA0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монтаж краевого капельника-344пог.м.</w:t>
            </w:r>
          </w:p>
          <w:p w:rsidR="00EB0EA0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устройство парапетной крышки-346пог.м.</w:t>
            </w:r>
          </w:p>
          <w:p w:rsidR="00EB0EA0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устройство прижимных планок-346пог.м.</w:t>
            </w:r>
          </w:p>
          <w:p w:rsidR="00EB0EA0" w:rsidRPr="00C66248" w:rsidRDefault="00EB0EA0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 предоставляет подрядчик.</w:t>
            </w:r>
          </w:p>
        </w:tc>
      </w:tr>
      <w:tr w:rsidR="00202755" w:rsidRPr="00C21FBF" w:rsidTr="00CE29A6">
        <w:trPr>
          <w:cantSplit/>
          <w:trHeight w:val="375"/>
        </w:trPr>
        <w:tc>
          <w:tcPr>
            <w:tcW w:w="665" w:type="dxa"/>
          </w:tcPr>
          <w:p w:rsidR="00202755" w:rsidRPr="00C21FBF" w:rsidRDefault="00202755" w:rsidP="002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202755" w:rsidRPr="00C21FBF" w:rsidRDefault="00202755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и сроки выполнения работ</w:t>
            </w:r>
          </w:p>
        </w:tc>
        <w:tc>
          <w:tcPr>
            <w:tcW w:w="6379" w:type="dxa"/>
          </w:tcPr>
          <w:p w:rsidR="00777527" w:rsidRPr="00C21FBF" w:rsidRDefault="007C2D86" w:rsidP="0077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Производственная площадка </w:t>
            </w:r>
            <w:r w:rsidR="00066411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777527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2755" w:rsidRDefault="00202755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</w:t>
            </w:r>
            <w:r w:rsidR="00964457">
              <w:rPr>
                <w:rFonts w:ascii="Times New Roman" w:hAnsi="Times New Roman"/>
                <w:color w:val="000000"/>
                <w:sz w:val="18"/>
                <w:szCs w:val="18"/>
              </w:rPr>
              <w:t>ия работ</w:t>
            </w:r>
            <w:r w:rsidR="00964457" w:rsidRPr="00AB71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C15EE"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  <w:r w:rsidR="002C15EE" w:rsidRPr="0075015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A85B07" w:rsidRPr="00C21FBF" w:rsidRDefault="00A85B07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79" w:type="dxa"/>
          </w:tcPr>
          <w:p w:rsidR="00755AC3" w:rsidRPr="00C21FBF" w:rsidRDefault="00EB0EA0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E030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приемки выполненных р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бот.</w:t>
            </w:r>
          </w:p>
        </w:tc>
      </w:tr>
      <w:tr w:rsidR="00755AC3" w:rsidRPr="00C21FBF" w:rsidTr="00CE29A6">
        <w:trPr>
          <w:cantSplit/>
          <w:trHeight w:val="1071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79" w:type="dxa"/>
          </w:tcPr>
          <w:p w:rsidR="00755AC3" w:rsidRPr="00C21FBF" w:rsidRDefault="00755AC3" w:rsidP="00AF491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в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9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21FBF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опись документов,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заявку на участие в запросе предложений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занным в пункте </w:t>
            </w:r>
            <w:r w:rsidR="00CE017F" w:rsidRPr="00CE017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6171E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CE017F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информационной карты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379" w:type="dxa"/>
          </w:tcPr>
          <w:p w:rsidR="00755AC3" w:rsidRPr="00EB0EA0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EA0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3E2634" w:rsidRPr="00EB0EA0">
              <w:rPr>
                <w:rFonts w:ascii="Times New Roman" w:hAnsi="Times New Roman"/>
                <w:sz w:val="18"/>
                <w:szCs w:val="18"/>
              </w:rPr>
              <w:t>иема предложений-с 8.00 час</w:t>
            </w:r>
            <w:r w:rsidR="00DE0DF6" w:rsidRPr="00EB0EA0"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="00EB0EA0" w:rsidRPr="00EB0EA0">
              <w:rPr>
                <w:rFonts w:ascii="Times New Roman" w:hAnsi="Times New Roman"/>
                <w:sz w:val="18"/>
                <w:szCs w:val="18"/>
              </w:rPr>
              <w:t>24 апреля</w:t>
            </w:r>
            <w:r w:rsidR="00066411" w:rsidRPr="00EB0EA0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EB0EA0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EB0EA0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EA0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4E7AF1" w:rsidRPr="00EB0EA0">
              <w:rPr>
                <w:rFonts w:ascii="Times New Roman" w:hAnsi="Times New Roman"/>
                <w:sz w:val="18"/>
                <w:szCs w:val="18"/>
              </w:rPr>
              <w:t>я окончания п</w:t>
            </w:r>
            <w:r w:rsidR="009E579D" w:rsidRPr="00EB0EA0">
              <w:rPr>
                <w:rFonts w:ascii="Times New Roman" w:hAnsi="Times New Roman"/>
                <w:sz w:val="18"/>
                <w:szCs w:val="18"/>
              </w:rPr>
              <w:t>риема п</w:t>
            </w:r>
            <w:r w:rsidR="0060381D" w:rsidRPr="00EB0EA0">
              <w:rPr>
                <w:rFonts w:ascii="Times New Roman" w:hAnsi="Times New Roman"/>
                <w:sz w:val="18"/>
                <w:szCs w:val="18"/>
              </w:rPr>
              <w:t>редлож</w:t>
            </w:r>
            <w:r w:rsidR="00750157" w:rsidRPr="00EB0EA0">
              <w:rPr>
                <w:rFonts w:ascii="Times New Roman" w:hAnsi="Times New Roman"/>
                <w:sz w:val="18"/>
                <w:szCs w:val="18"/>
              </w:rPr>
              <w:t xml:space="preserve">ений-17.00 часов </w:t>
            </w:r>
            <w:r w:rsidR="00EB0EA0" w:rsidRPr="00EB0EA0">
              <w:rPr>
                <w:rFonts w:ascii="Times New Roman" w:hAnsi="Times New Roman"/>
                <w:sz w:val="18"/>
                <w:szCs w:val="18"/>
              </w:rPr>
              <w:t>30 апреля</w:t>
            </w:r>
            <w:r w:rsidR="00066411" w:rsidRPr="00EB0EA0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EB0EA0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EB0EA0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EA0">
              <w:rPr>
                <w:rFonts w:ascii="Times New Roman" w:hAnsi="Times New Roman"/>
                <w:sz w:val="18"/>
                <w:szCs w:val="18"/>
              </w:rPr>
              <w:t>Д</w:t>
            </w:r>
            <w:r w:rsidR="00D16098" w:rsidRPr="00EB0EA0">
              <w:rPr>
                <w:rFonts w:ascii="Times New Roman" w:hAnsi="Times New Roman"/>
                <w:sz w:val="18"/>
                <w:szCs w:val="18"/>
              </w:rPr>
              <w:t>ата обобщения пред</w:t>
            </w:r>
            <w:r w:rsidR="00750157" w:rsidRPr="00EB0EA0">
              <w:rPr>
                <w:rFonts w:ascii="Times New Roman" w:hAnsi="Times New Roman"/>
                <w:sz w:val="18"/>
                <w:szCs w:val="18"/>
              </w:rPr>
              <w:t>ложений-</w:t>
            </w:r>
            <w:r w:rsidR="00EB0EA0" w:rsidRPr="00EB0EA0">
              <w:rPr>
                <w:rFonts w:ascii="Times New Roman" w:hAnsi="Times New Roman"/>
                <w:sz w:val="18"/>
                <w:szCs w:val="18"/>
              </w:rPr>
              <w:t>07 мая</w:t>
            </w:r>
            <w:r w:rsidR="00066411" w:rsidRPr="00EB0EA0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="00755AC3" w:rsidRPr="00EB0EA0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3390D" w:rsidRPr="00EB0EA0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EA0">
              <w:rPr>
                <w:rFonts w:ascii="Times New Roman" w:hAnsi="Times New Roman"/>
                <w:sz w:val="18"/>
                <w:szCs w:val="18"/>
              </w:rPr>
              <w:t xml:space="preserve">Дата начала </w:t>
            </w:r>
            <w:r w:rsidR="009E579D" w:rsidRPr="00EB0EA0">
              <w:rPr>
                <w:rFonts w:ascii="Times New Roman" w:hAnsi="Times New Roman"/>
                <w:sz w:val="18"/>
                <w:szCs w:val="18"/>
              </w:rPr>
              <w:t>приема у</w:t>
            </w:r>
            <w:r w:rsidR="00676082" w:rsidRPr="00EB0EA0">
              <w:rPr>
                <w:rFonts w:ascii="Times New Roman" w:hAnsi="Times New Roman"/>
                <w:sz w:val="18"/>
                <w:szCs w:val="18"/>
              </w:rPr>
              <w:t xml:space="preserve">лучшенных </w:t>
            </w:r>
            <w:r w:rsidR="00750157" w:rsidRPr="00EB0EA0">
              <w:rPr>
                <w:rFonts w:ascii="Times New Roman" w:hAnsi="Times New Roman"/>
                <w:sz w:val="18"/>
                <w:szCs w:val="18"/>
              </w:rPr>
              <w:t>предложений-</w:t>
            </w:r>
            <w:r w:rsidR="00EB0EA0" w:rsidRPr="00EB0EA0">
              <w:rPr>
                <w:rFonts w:ascii="Times New Roman" w:hAnsi="Times New Roman"/>
                <w:sz w:val="18"/>
                <w:szCs w:val="18"/>
              </w:rPr>
              <w:t>07 мая</w:t>
            </w:r>
            <w:r w:rsidR="00066411" w:rsidRPr="00EB0EA0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EB0EA0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3390D" w:rsidRPr="00EB0EA0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EA0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</w:t>
            </w:r>
            <w:r w:rsidR="00066411" w:rsidRPr="00EB0EA0">
              <w:rPr>
                <w:rFonts w:ascii="Times New Roman" w:hAnsi="Times New Roman"/>
                <w:sz w:val="18"/>
                <w:szCs w:val="18"/>
              </w:rPr>
              <w:t>-14 мая 2019</w:t>
            </w:r>
            <w:r w:rsidRPr="00EB0EA0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EB0EA0" w:rsidRDefault="00755AC3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EA0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FE19F7" w:rsidRPr="00EB0EA0">
              <w:rPr>
                <w:rFonts w:ascii="Times New Roman" w:hAnsi="Times New Roman"/>
                <w:sz w:val="18"/>
                <w:szCs w:val="18"/>
              </w:rPr>
              <w:t>едения оконча</w:t>
            </w:r>
            <w:r w:rsidR="0003390D" w:rsidRPr="00EB0EA0">
              <w:rPr>
                <w:rFonts w:ascii="Times New Roman" w:hAnsi="Times New Roman"/>
                <w:sz w:val="18"/>
                <w:szCs w:val="18"/>
              </w:rPr>
              <w:t>тельных итогов-</w:t>
            </w:r>
            <w:r w:rsidR="00066411" w:rsidRPr="00EB0EA0">
              <w:rPr>
                <w:rFonts w:ascii="Times New Roman" w:hAnsi="Times New Roman"/>
                <w:sz w:val="18"/>
                <w:szCs w:val="18"/>
              </w:rPr>
              <w:t>16 мая 2019</w:t>
            </w:r>
            <w:r w:rsidRPr="00EB0EA0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EB0EA0" w:rsidRDefault="003E2634" w:rsidP="00066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EA0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50157" w:rsidRPr="00EB0EA0">
              <w:rPr>
                <w:rFonts w:ascii="Times New Roman" w:hAnsi="Times New Roman"/>
                <w:sz w:val="18"/>
                <w:szCs w:val="18"/>
              </w:rPr>
              <w:t>составления протокола-</w:t>
            </w:r>
            <w:r w:rsidR="00066411" w:rsidRPr="00EB0EA0">
              <w:rPr>
                <w:rFonts w:ascii="Times New Roman" w:hAnsi="Times New Roman"/>
                <w:sz w:val="18"/>
                <w:szCs w:val="18"/>
              </w:rPr>
              <w:t>16 мая 2019</w:t>
            </w:r>
            <w:r w:rsidR="00755AC3" w:rsidRPr="00EB0EA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79" w:type="dxa"/>
          </w:tcPr>
          <w:p w:rsidR="00755AC3" w:rsidRPr="00EB0EA0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EA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</w:t>
            </w:r>
            <w:r w:rsidRPr="00EB0EA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0EA0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</w:p>
          <w:p w:rsidR="00755AC3" w:rsidRPr="00EB0EA0" w:rsidRDefault="00755AC3" w:rsidP="00066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EA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4C337E" w:rsidRPr="00EB0EA0">
              <w:rPr>
                <w:rFonts w:ascii="Times New Roman" w:hAnsi="Times New Roman"/>
                <w:sz w:val="18"/>
                <w:szCs w:val="18"/>
              </w:rPr>
              <w:t>и и п</w:t>
            </w:r>
            <w:r w:rsidR="00FE19F7" w:rsidRPr="00EB0EA0">
              <w:rPr>
                <w:rFonts w:ascii="Times New Roman" w:hAnsi="Times New Roman"/>
                <w:sz w:val="18"/>
                <w:szCs w:val="18"/>
              </w:rPr>
              <w:t>одведения итогов з</w:t>
            </w:r>
            <w:r w:rsidR="00FE19F7" w:rsidRPr="00EB0EA0">
              <w:rPr>
                <w:rFonts w:ascii="Times New Roman" w:hAnsi="Times New Roman"/>
                <w:sz w:val="18"/>
                <w:szCs w:val="18"/>
              </w:rPr>
              <w:t>а</w:t>
            </w:r>
            <w:r w:rsidR="00DE0DF6" w:rsidRPr="00EB0EA0">
              <w:rPr>
                <w:rFonts w:ascii="Times New Roman" w:hAnsi="Times New Roman"/>
                <w:sz w:val="18"/>
                <w:szCs w:val="18"/>
              </w:rPr>
              <w:t xml:space="preserve">купки </w:t>
            </w:r>
            <w:r w:rsidR="00066411" w:rsidRPr="00EB0EA0">
              <w:rPr>
                <w:rFonts w:ascii="Times New Roman" w:hAnsi="Times New Roman"/>
                <w:sz w:val="18"/>
                <w:szCs w:val="18"/>
              </w:rPr>
              <w:t>16 мая 2019</w:t>
            </w:r>
            <w:r w:rsidRPr="00EB0EA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C21FBF" w:rsidTr="00EB0EA0">
        <w:trPr>
          <w:cantSplit/>
          <w:trHeight w:val="1852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C21FB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хническим характер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стикам оборудования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, к результатам работы и иные требования, связанные с определением соответствия  выполня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79" w:type="dxa"/>
          </w:tcPr>
          <w:p w:rsidR="00D16098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имеющий соответс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т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вующие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 xml:space="preserve"> свидетельства и удостоверения</w:t>
            </w:r>
            <w:r w:rsidR="00CE017F" w:rsidRPr="0006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B0EA0" w:rsidRPr="00064524" w:rsidRDefault="00EB0EA0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размещает свои складские помещения на территории стройпл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щадки</w:t>
            </w:r>
          </w:p>
          <w:p w:rsidR="00707E53" w:rsidRPr="00064524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8555F" w:rsidRPr="00064524" w:rsidRDefault="004A4082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несет ответс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>т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>венность за нарушение этих требований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</w:t>
            </w:r>
            <w:r w:rsidR="0058555F">
              <w:rPr>
                <w:color w:val="000000"/>
                <w:sz w:val="18"/>
                <w:szCs w:val="18"/>
              </w:rPr>
              <w:t>учетом</w:t>
            </w:r>
            <w:r w:rsidRPr="00C21FBF">
              <w:rPr>
                <w:color w:val="000000"/>
                <w:sz w:val="18"/>
                <w:szCs w:val="18"/>
              </w:rPr>
              <w:t xml:space="preserve"> НДС. </w:t>
            </w:r>
          </w:p>
        </w:tc>
      </w:tr>
      <w:tr w:rsidR="003471A4" w:rsidRPr="00C21FBF" w:rsidTr="00CE29A6">
        <w:trPr>
          <w:cantSplit/>
          <w:trHeight w:val="646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я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C21FBF" w:rsidTr="00CE29A6">
        <w:trPr>
          <w:cantSplit/>
          <w:trHeight w:val="634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трометаллургический завод»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</w:t>
            </w:r>
            <w:r w:rsidR="00135B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боты не менее 12 месяцев с даты 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подпис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 сторонами акта приёмки выполненных работ. В течение гарантийного ср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 на выполнение работы </w:t>
            </w:r>
            <w:r w:rsidR="00D5384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Подрядчик, без каких либо затрат со стороны Зака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чика, обязан устранить все возникающие скрытые дефекты, вызванные в пр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цессе эксплуатации и возместить, в случае причинения ущерба, все убытки Заказчика</w:t>
            </w:r>
            <w:r w:rsidR="0026369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3471A4" w:rsidRPr="00C21FBF" w:rsidTr="00CE29A6">
        <w:trPr>
          <w:cantSplit/>
          <w:trHeight w:val="615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C21FBF" w:rsidTr="00D16098">
        <w:trPr>
          <w:cantSplit/>
          <w:trHeight w:val="1330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D16098">
        <w:trPr>
          <w:cantSplit/>
          <w:trHeight w:val="1382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005E30">
        <w:trPr>
          <w:cantSplit/>
          <w:trHeight w:val="656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C21FBF" w:rsidTr="00CE29A6">
        <w:trPr>
          <w:cantSplit/>
          <w:trHeight w:val="272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2C15EE" w:rsidRDefault="002C15E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копия свидетельства о членстве в СРО 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16098" w:rsidRPr="00C21FBF" w:rsidRDefault="00D16098" w:rsidP="0006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C21FBF" w:rsidRDefault="00755AC3">
      <w:pPr>
        <w:rPr>
          <w:sz w:val="18"/>
          <w:szCs w:val="18"/>
        </w:rPr>
      </w:pPr>
    </w:p>
    <w:sectPr w:rsidR="00755AC3" w:rsidRPr="00C21FBF" w:rsidSect="00C21FBF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6F" w:rsidRDefault="00F0356F" w:rsidP="003E7E51">
      <w:pPr>
        <w:spacing w:after="0" w:line="240" w:lineRule="auto"/>
      </w:pPr>
      <w:r>
        <w:separator/>
      </w:r>
    </w:p>
  </w:endnote>
  <w:endnote w:type="continuationSeparator" w:id="1">
    <w:p w:rsidR="00F0356F" w:rsidRDefault="00F0356F" w:rsidP="003E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6F" w:rsidRDefault="00F0356F" w:rsidP="003E7E51">
      <w:pPr>
        <w:spacing w:after="0" w:line="240" w:lineRule="auto"/>
      </w:pPr>
      <w:r>
        <w:separator/>
      </w:r>
    </w:p>
  </w:footnote>
  <w:footnote w:type="continuationSeparator" w:id="1">
    <w:p w:rsidR="00F0356F" w:rsidRDefault="00F0356F" w:rsidP="003E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ED6"/>
    <w:multiLevelType w:val="hybridMultilevel"/>
    <w:tmpl w:val="3BB6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78F"/>
    <w:multiLevelType w:val="hybridMultilevel"/>
    <w:tmpl w:val="25DE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AC3"/>
    <w:rsid w:val="00005E30"/>
    <w:rsid w:val="00025B5E"/>
    <w:rsid w:val="0003390D"/>
    <w:rsid w:val="00064524"/>
    <w:rsid w:val="00066411"/>
    <w:rsid w:val="00073CE2"/>
    <w:rsid w:val="000862BB"/>
    <w:rsid w:val="000A3DB8"/>
    <w:rsid w:val="000C727F"/>
    <w:rsid w:val="000F69D8"/>
    <w:rsid w:val="00135B30"/>
    <w:rsid w:val="00164148"/>
    <w:rsid w:val="00165061"/>
    <w:rsid w:val="001B12B7"/>
    <w:rsid w:val="001B2156"/>
    <w:rsid w:val="001B7CA6"/>
    <w:rsid w:val="001C66C2"/>
    <w:rsid w:val="00202755"/>
    <w:rsid w:val="00224B20"/>
    <w:rsid w:val="00250C1B"/>
    <w:rsid w:val="002601B1"/>
    <w:rsid w:val="00263698"/>
    <w:rsid w:val="00265C92"/>
    <w:rsid w:val="00265F2B"/>
    <w:rsid w:val="00266CD6"/>
    <w:rsid w:val="00286B6F"/>
    <w:rsid w:val="00295217"/>
    <w:rsid w:val="002C15EE"/>
    <w:rsid w:val="002E6539"/>
    <w:rsid w:val="003471A4"/>
    <w:rsid w:val="00395747"/>
    <w:rsid w:val="003C417A"/>
    <w:rsid w:val="003E2634"/>
    <w:rsid w:val="003E7E51"/>
    <w:rsid w:val="003F559C"/>
    <w:rsid w:val="00482D88"/>
    <w:rsid w:val="004A4082"/>
    <w:rsid w:val="004B6BC5"/>
    <w:rsid w:val="004C1CF1"/>
    <w:rsid w:val="004C337E"/>
    <w:rsid w:val="004C5B80"/>
    <w:rsid w:val="004C7FB8"/>
    <w:rsid w:val="004E4B35"/>
    <w:rsid w:val="004E7AF1"/>
    <w:rsid w:val="00521AD1"/>
    <w:rsid w:val="005739BA"/>
    <w:rsid w:val="0058555F"/>
    <w:rsid w:val="00586212"/>
    <w:rsid w:val="00586FA3"/>
    <w:rsid w:val="005D0E78"/>
    <w:rsid w:val="005E2001"/>
    <w:rsid w:val="0060381D"/>
    <w:rsid w:val="00616B70"/>
    <w:rsid w:val="006171EC"/>
    <w:rsid w:val="00622DF5"/>
    <w:rsid w:val="006370DE"/>
    <w:rsid w:val="00665903"/>
    <w:rsid w:val="00676082"/>
    <w:rsid w:val="00681EBB"/>
    <w:rsid w:val="006874C9"/>
    <w:rsid w:val="00697F3D"/>
    <w:rsid w:val="006B35A7"/>
    <w:rsid w:val="006B4E2B"/>
    <w:rsid w:val="00700849"/>
    <w:rsid w:val="00707E53"/>
    <w:rsid w:val="00746E08"/>
    <w:rsid w:val="00750157"/>
    <w:rsid w:val="00755AC3"/>
    <w:rsid w:val="00777527"/>
    <w:rsid w:val="007835C2"/>
    <w:rsid w:val="007A1F84"/>
    <w:rsid w:val="007B65FE"/>
    <w:rsid w:val="007C2D86"/>
    <w:rsid w:val="007E08E3"/>
    <w:rsid w:val="0084665C"/>
    <w:rsid w:val="00853BE9"/>
    <w:rsid w:val="00857644"/>
    <w:rsid w:val="00893884"/>
    <w:rsid w:val="008E0B61"/>
    <w:rsid w:val="00962B3F"/>
    <w:rsid w:val="00964457"/>
    <w:rsid w:val="00980968"/>
    <w:rsid w:val="00997F28"/>
    <w:rsid w:val="009B08EE"/>
    <w:rsid w:val="009E0A1B"/>
    <w:rsid w:val="009E579D"/>
    <w:rsid w:val="009F1A57"/>
    <w:rsid w:val="00A43F07"/>
    <w:rsid w:val="00A7318F"/>
    <w:rsid w:val="00A85B07"/>
    <w:rsid w:val="00AB7106"/>
    <w:rsid w:val="00AF491C"/>
    <w:rsid w:val="00B01C52"/>
    <w:rsid w:val="00B44C94"/>
    <w:rsid w:val="00B65152"/>
    <w:rsid w:val="00B93529"/>
    <w:rsid w:val="00B93CDE"/>
    <w:rsid w:val="00BA45C8"/>
    <w:rsid w:val="00BB0FC4"/>
    <w:rsid w:val="00BC7135"/>
    <w:rsid w:val="00BE45C2"/>
    <w:rsid w:val="00BF1322"/>
    <w:rsid w:val="00BF2498"/>
    <w:rsid w:val="00C21FBF"/>
    <w:rsid w:val="00C43923"/>
    <w:rsid w:val="00C66248"/>
    <w:rsid w:val="00CB5C6A"/>
    <w:rsid w:val="00CD5822"/>
    <w:rsid w:val="00CE017F"/>
    <w:rsid w:val="00CE29A6"/>
    <w:rsid w:val="00CF12A8"/>
    <w:rsid w:val="00D16098"/>
    <w:rsid w:val="00D252C3"/>
    <w:rsid w:val="00D310CC"/>
    <w:rsid w:val="00D46512"/>
    <w:rsid w:val="00D5384B"/>
    <w:rsid w:val="00D7229F"/>
    <w:rsid w:val="00D73AA1"/>
    <w:rsid w:val="00D91680"/>
    <w:rsid w:val="00D92BF3"/>
    <w:rsid w:val="00DC1420"/>
    <w:rsid w:val="00DC787C"/>
    <w:rsid w:val="00DE0DF6"/>
    <w:rsid w:val="00DE6149"/>
    <w:rsid w:val="00E03066"/>
    <w:rsid w:val="00E82031"/>
    <w:rsid w:val="00EB0A24"/>
    <w:rsid w:val="00EB0EA0"/>
    <w:rsid w:val="00EE4354"/>
    <w:rsid w:val="00F0201D"/>
    <w:rsid w:val="00F0356F"/>
    <w:rsid w:val="00F15E53"/>
    <w:rsid w:val="00F738E3"/>
    <w:rsid w:val="00FE19F7"/>
    <w:rsid w:val="00FE2084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7E51"/>
  </w:style>
  <w:style w:type="paragraph" w:styleId="ab">
    <w:name w:val="footer"/>
    <w:basedOn w:val="a"/>
    <w:link w:val="ac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E51"/>
  </w:style>
  <w:style w:type="paragraph" w:styleId="ad">
    <w:name w:val="List Paragraph"/>
    <w:basedOn w:val="a"/>
    <w:uiPriority w:val="34"/>
    <w:qFormat/>
    <w:rsid w:val="0048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77FD-A0F3-4078-BA80-96EAF5CF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2019-04-23T09:47:00Z</cp:lastPrinted>
  <dcterms:created xsi:type="dcterms:W3CDTF">2017-07-31T06:19:00Z</dcterms:created>
  <dcterms:modified xsi:type="dcterms:W3CDTF">2019-04-23T09:48:00Z</dcterms:modified>
</cp:coreProperties>
</file>