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B54FD">
              <w:rPr>
                <w:rFonts w:ascii="Times New Roman" w:hAnsi="Times New Roman"/>
                <w:sz w:val="18"/>
                <w:szCs w:val="18"/>
              </w:rPr>
              <w:t>росам) Шабанов Вячеслав Юрьевич-начальник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9B54FD">
              <w:rPr>
                <w:rFonts w:ascii="Times New Roman" w:hAnsi="Times New Roman"/>
                <w:sz w:val="18"/>
                <w:szCs w:val="18"/>
              </w:rPr>
              <w:t>фон 8(3513) 69-65-22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proofErr w:type="spellStart"/>
            <w:r w:rsidR="009B54FD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vushab</w:t>
            </w:r>
            <w:proofErr w:type="spellEnd"/>
            <w:r w:rsidR="007D2B68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7D2B6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D2B68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3471A4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62FB">
              <w:rPr>
                <w:rFonts w:ascii="Times New Roman" w:hAnsi="Times New Roman"/>
                <w:sz w:val="18"/>
                <w:szCs w:val="18"/>
              </w:rPr>
              <w:t xml:space="preserve">комплекса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8162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34BE">
              <w:rPr>
                <w:rFonts w:ascii="Times New Roman" w:hAnsi="Times New Roman"/>
                <w:sz w:val="18"/>
                <w:szCs w:val="18"/>
              </w:rPr>
              <w:t>по ремонту поворотной рамы крана КЖДЭ-25 № 555 регистрационный № П-27099в локомотивном депо транспортного цеха из материала подрядчика (лист 09Г2С-12 ГОСТ 19281-89)</w:t>
            </w:r>
            <w:r w:rsidR="008162F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8834BE" w:rsidRDefault="008834BE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состав работ входит: </w:t>
            </w:r>
          </w:p>
          <w:p w:rsidR="008834BE" w:rsidRDefault="008834BE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разделка </w:t>
            </w:r>
            <w:r w:rsidR="00670B09">
              <w:rPr>
                <w:rFonts w:ascii="Times New Roman" w:hAnsi="Times New Roman"/>
                <w:sz w:val="18"/>
                <w:szCs w:val="18"/>
              </w:rPr>
              <w:t xml:space="preserve">трещин в балках поворотной рамы крана </w:t>
            </w:r>
            <w:r w:rsidR="00670B09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670B09">
              <w:rPr>
                <w:rFonts w:ascii="Times New Roman" w:hAnsi="Times New Roman"/>
                <w:sz w:val="18"/>
                <w:szCs w:val="18"/>
              </w:rPr>
              <w:t>=1450мм</w:t>
            </w:r>
          </w:p>
          <w:p w:rsidR="00670B09" w:rsidRDefault="00670B0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="009C4316">
              <w:rPr>
                <w:rFonts w:ascii="Times New Roman" w:hAnsi="Times New Roman"/>
                <w:sz w:val="18"/>
                <w:szCs w:val="18"/>
              </w:rPr>
              <w:t>засверловка</w:t>
            </w:r>
            <w:proofErr w:type="spellEnd"/>
            <w:r w:rsidR="009C4316">
              <w:rPr>
                <w:rFonts w:ascii="Times New Roman" w:hAnsi="Times New Roman"/>
                <w:sz w:val="18"/>
                <w:szCs w:val="18"/>
              </w:rPr>
              <w:t xml:space="preserve"> концов трещин диаметром 12-15мм, количество 4шт</w:t>
            </w:r>
          </w:p>
          <w:p w:rsidR="009C4316" w:rsidRDefault="009C4316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сварка трещин поворотной рамы крана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=1450мм</w:t>
            </w:r>
          </w:p>
          <w:p w:rsidR="009C4316" w:rsidRPr="009C4316" w:rsidRDefault="009C4316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зачистка сварных швов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=1450мм</w:t>
            </w:r>
          </w:p>
          <w:p w:rsidR="009C4316" w:rsidRDefault="009C4316" w:rsidP="009C43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изготовление накладок на балки крана (лист 09Г2С-12 ГОСТ 19281-89)</w:t>
            </w:r>
          </w:p>
          <w:p w:rsidR="008162FB" w:rsidRDefault="009C4316" w:rsidP="009C43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14х265х450мм 2шт</w:t>
            </w:r>
          </w:p>
          <w:p w:rsidR="009C4316" w:rsidRDefault="009C4316" w:rsidP="009C43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14х265х350мм 2шт</w:t>
            </w:r>
          </w:p>
          <w:p w:rsidR="009C4316" w:rsidRDefault="009C4316" w:rsidP="009C43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14х250х300мм 2шт</w:t>
            </w:r>
          </w:p>
          <w:p w:rsidR="009C4316" w:rsidRDefault="009C4316" w:rsidP="009C43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14х130х200мм 2шт</w:t>
            </w:r>
          </w:p>
          <w:p w:rsidR="009C4316" w:rsidRPr="000D409C" w:rsidRDefault="009C4316" w:rsidP="009C43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сварка накладок на балки поворотной рамы крана</w:t>
            </w:r>
          </w:p>
        </w:tc>
      </w:tr>
      <w:tr w:rsidR="00755AC3" w:rsidRPr="000D409C" w:rsidTr="000175F5">
        <w:trPr>
          <w:cantSplit/>
          <w:trHeight w:val="51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</w:t>
            </w:r>
            <w:r w:rsidR="009B54FD">
              <w:rPr>
                <w:rFonts w:ascii="Times New Roman" w:hAnsi="Times New Roman"/>
                <w:sz w:val="18"/>
                <w:szCs w:val="18"/>
              </w:rPr>
              <w:t>, транспортный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9B54FD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апрель</w:t>
            </w:r>
            <w:r w:rsidR="004C1D34">
              <w:rPr>
                <w:rFonts w:ascii="Times New Roman" w:hAnsi="Times New Roman"/>
                <w:sz w:val="18"/>
                <w:szCs w:val="18"/>
              </w:rPr>
              <w:t xml:space="preserve"> 2019 года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8162F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0175F5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9B54FD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9B54FD" w:rsidRPr="009B54FD">
              <w:rPr>
                <w:rFonts w:ascii="Times New Roman" w:hAnsi="Times New Roman"/>
                <w:sz w:val="18"/>
                <w:szCs w:val="18"/>
              </w:rPr>
              <w:t>11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18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обобщения предложений-20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8162FB" w:rsidRPr="000175F5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0175F5" w:rsidRPr="000175F5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предложений-20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а улучшенных предложений 22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0175F5" w:rsidRPr="000175F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итогов-25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а составления протокола-25 марта 2019</w:t>
            </w:r>
            <w:r w:rsidR="000D409C"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0175F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75F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а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0175F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0175F5">
              <w:rPr>
                <w:rFonts w:ascii="Times New Roman" w:hAnsi="Times New Roman"/>
                <w:sz w:val="18"/>
                <w:szCs w:val="18"/>
              </w:rPr>
              <w:t>д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ведения итогов закупки 25 марта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FD37AB">
        <w:trPr>
          <w:cantSplit/>
          <w:trHeight w:val="225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имеющий </w:t>
            </w:r>
            <w:r w:rsidR="009C4316">
              <w:rPr>
                <w:rFonts w:ascii="Times New Roman" w:hAnsi="Times New Roman"/>
                <w:bCs/>
                <w:sz w:val="18"/>
                <w:szCs w:val="18"/>
              </w:rPr>
              <w:t>лице</w:t>
            </w:r>
            <w:r w:rsidR="009C4316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9C4316">
              <w:rPr>
                <w:rFonts w:ascii="Times New Roman" w:hAnsi="Times New Roman"/>
                <w:bCs/>
                <w:sz w:val="18"/>
                <w:szCs w:val="18"/>
              </w:rPr>
              <w:t xml:space="preserve">зию Госгортехнадзора на проведение работ,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свидетельства и удостовер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ния</w:t>
            </w:r>
            <w:r w:rsidR="009C4316">
              <w:rPr>
                <w:rFonts w:ascii="Times New Roman" w:hAnsi="Times New Roman"/>
                <w:bCs/>
                <w:sz w:val="18"/>
                <w:szCs w:val="18"/>
              </w:rPr>
              <w:t xml:space="preserve"> установленного образца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47075C" w:rsidRDefault="0047075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полнительные чертежи о соответствии выполненных работ этим чертежам; необходимые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01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75F5"/>
    <w:rsid w:val="00025B5E"/>
    <w:rsid w:val="0003390D"/>
    <w:rsid w:val="000C727F"/>
    <w:rsid w:val="000D409C"/>
    <w:rsid w:val="000F69D8"/>
    <w:rsid w:val="00182251"/>
    <w:rsid w:val="00196179"/>
    <w:rsid w:val="001B12B7"/>
    <w:rsid w:val="001C149D"/>
    <w:rsid w:val="002062FC"/>
    <w:rsid w:val="003471A4"/>
    <w:rsid w:val="003E2634"/>
    <w:rsid w:val="0047075C"/>
    <w:rsid w:val="004C1D34"/>
    <w:rsid w:val="004C337E"/>
    <w:rsid w:val="005632E7"/>
    <w:rsid w:val="0058473B"/>
    <w:rsid w:val="00595956"/>
    <w:rsid w:val="006370DE"/>
    <w:rsid w:val="00670B09"/>
    <w:rsid w:val="006B4E2B"/>
    <w:rsid w:val="00700849"/>
    <w:rsid w:val="00746E08"/>
    <w:rsid w:val="00755AC3"/>
    <w:rsid w:val="007A1F84"/>
    <w:rsid w:val="007D2B68"/>
    <w:rsid w:val="00807C79"/>
    <w:rsid w:val="008162FB"/>
    <w:rsid w:val="00857644"/>
    <w:rsid w:val="008834BE"/>
    <w:rsid w:val="00997145"/>
    <w:rsid w:val="009B071F"/>
    <w:rsid w:val="009B54FD"/>
    <w:rsid w:val="009C4316"/>
    <w:rsid w:val="009F1A57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2019-03-07T08:25:00Z</cp:lastPrinted>
  <dcterms:created xsi:type="dcterms:W3CDTF">2017-07-31T06:19:00Z</dcterms:created>
  <dcterms:modified xsi:type="dcterms:W3CDTF">2019-03-07T08:26:00Z</dcterms:modified>
</cp:coreProperties>
</file>