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F7" w:rsidRPr="0061424E" w:rsidRDefault="00C01FF7" w:rsidP="00C01FF7">
      <w:pPr>
        <w:pStyle w:val="Pa1"/>
        <w:jc w:val="center"/>
        <w:rPr>
          <w:rFonts w:ascii="Times New Roman" w:hAnsi="Times New Roman" w:cs="Times New Roman"/>
          <w:color w:val="221E1F"/>
        </w:rPr>
      </w:pPr>
      <w:r w:rsidRPr="0061424E">
        <w:rPr>
          <w:rStyle w:val="A3"/>
          <w:rFonts w:ascii="Times New Roman" w:hAnsi="Times New Roman" w:cs="Times New Roman"/>
          <w:sz w:val="24"/>
          <w:szCs w:val="24"/>
        </w:rPr>
        <w:t>Марочный сортамент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4111"/>
        <w:gridCol w:w="3402"/>
      </w:tblGrid>
      <w:tr w:rsidR="00C01FF7" w:rsidRPr="0061424E" w:rsidTr="00F569E1">
        <w:trPr>
          <w:trHeight w:val="540"/>
        </w:trPr>
        <w:tc>
          <w:tcPr>
            <w:tcW w:w="3403" w:type="dxa"/>
          </w:tcPr>
          <w:p w:rsidR="00C01FF7" w:rsidRPr="0061424E" w:rsidRDefault="00C01FF7" w:rsidP="00F64ED4">
            <w:pPr>
              <w:pStyle w:val="Pa4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Группы марок стали и сплавов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Представительные марки стали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</w:tr>
      <w:tr w:rsidR="00C01FF7" w:rsidRPr="0061424E" w:rsidTr="00F569E1">
        <w:trPr>
          <w:trHeight w:val="487"/>
        </w:trPr>
        <w:tc>
          <w:tcPr>
            <w:tcW w:w="3403" w:type="dxa"/>
          </w:tcPr>
          <w:p w:rsidR="00C01FF7" w:rsidRPr="0061424E" w:rsidRDefault="00C01FF7" w:rsidP="00F64ED4">
            <w:pPr>
              <w:pStyle w:val="Pa8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Сталь со специальными свойствами 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10880;10895; 20880; 20895</w:t>
            </w:r>
          </w:p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(03-ВД), возможно ЭШП, по согласованию сторон 10860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11036-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75</w:t>
            </w:r>
          </w:p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14-1-1683-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2005</w:t>
            </w:r>
          </w:p>
        </w:tc>
      </w:tr>
      <w:tr w:rsidR="00C01FF7" w:rsidRPr="0061424E" w:rsidTr="00F569E1">
        <w:trPr>
          <w:trHeight w:val="480"/>
        </w:trPr>
        <w:tc>
          <w:tcPr>
            <w:tcW w:w="3403" w:type="dxa"/>
          </w:tcPr>
          <w:p w:rsidR="00C01FF7" w:rsidRPr="0061424E" w:rsidRDefault="00C01FF7" w:rsidP="00F64ED4">
            <w:pPr>
              <w:pStyle w:val="Pa8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Сплавы прецизионные 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50Н; 32НКД; Х20Н80Н (Х20Н80); Х27Ю5Т и другие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ГОСТ 10994-74, </w:t>
            </w:r>
          </w:p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14082-78</w:t>
            </w:r>
          </w:p>
        </w:tc>
      </w:tr>
      <w:tr w:rsidR="00C01FF7" w:rsidRPr="0061424E" w:rsidTr="00F569E1">
        <w:trPr>
          <w:trHeight w:val="487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Жаропрочные стали и сплавы</w:t>
            </w:r>
          </w:p>
        </w:tc>
        <w:tc>
          <w:tcPr>
            <w:tcW w:w="4111" w:type="dxa"/>
          </w:tcPr>
          <w:p w:rsidR="00E101BA" w:rsidRPr="0052113A" w:rsidRDefault="00C01FF7" w:rsidP="00F569E1">
            <w:pPr>
              <w:pStyle w:val="Pa1"/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 xml:space="preserve">45Х14Н14В2М (ЭИ69); </w:t>
            </w:r>
          </w:p>
          <w:p w:rsidR="00C01FF7" w:rsidRPr="0052113A" w:rsidRDefault="00E101BA" w:rsidP="00F569E1">
            <w:pPr>
              <w:pStyle w:val="Pa1"/>
              <w:rPr>
                <w:rFonts w:ascii="Times New Roman" w:hAnsi="Times New Roman" w:cs="Times New Roman"/>
                <w:sz w:val="20"/>
                <w:szCs w:val="20"/>
              </w:rPr>
            </w:pPr>
            <w:r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>12</w:t>
            </w:r>
            <w:r w:rsidR="00C01FF7"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>ХН35ВТ-ВД (ЭИ612</w:t>
            </w:r>
            <w:r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>-ВД</w:t>
            </w:r>
            <w:r w:rsidR="00C01FF7"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 xml:space="preserve">); </w:t>
            </w:r>
          </w:p>
          <w:p w:rsidR="00F569E1" w:rsidRPr="0052113A" w:rsidRDefault="00C01FF7" w:rsidP="00F569E1">
            <w:pPr>
              <w:pStyle w:val="a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>ХН75МБТЮ (ЭИ602); ХН78Т (ЭИ435); ХН60ВТ-ВД</w:t>
            </w:r>
            <w:r w:rsidR="00267A3B"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771103"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>(ЭИ868-ВД)</w:t>
            </w:r>
            <w:r w:rsidRPr="0052113A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r w:rsidR="00F569E1"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ХН35ВТ-ВД, ХН35ВТЮ </w:t>
            </w:r>
            <w:proofErr w:type="gramStart"/>
            <w:r w:rsidR="00F569E1" w:rsidRPr="0052113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="00F569E1"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Д, </w:t>
            </w:r>
          </w:p>
          <w:p w:rsidR="00F569E1" w:rsidRPr="0052113A" w:rsidRDefault="00F569E1" w:rsidP="00F569E1">
            <w:pPr>
              <w:pStyle w:val="a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ХН38ВТ </w:t>
            </w:r>
            <w:proofErr w:type="gramStart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Д, ХН78Т-ВД, </w:t>
            </w:r>
          </w:p>
          <w:p w:rsidR="00F569E1" w:rsidRPr="0052113A" w:rsidRDefault="00F569E1" w:rsidP="00F569E1">
            <w:pPr>
              <w:pStyle w:val="a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ХН60ВТ </w:t>
            </w:r>
            <w:proofErr w:type="gramStart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Д,  ХН75МБТЮ-ВД, </w:t>
            </w:r>
          </w:p>
          <w:p w:rsidR="00F569E1" w:rsidRPr="0052113A" w:rsidRDefault="00F569E1" w:rsidP="00F569E1">
            <w:pPr>
              <w:pStyle w:val="a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ХН67МВТЮ </w:t>
            </w:r>
            <w:proofErr w:type="gramStart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Д, ХН70МВТЮБ-ВД, ХН73МБТЮ -ВД,</w:t>
            </w:r>
          </w:p>
          <w:p w:rsidR="00F569E1" w:rsidRPr="0052113A" w:rsidRDefault="00F569E1" w:rsidP="00F569E1">
            <w:pPr>
              <w:pStyle w:val="a4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113A">
              <w:rPr>
                <w:rFonts w:ascii="Times New Roman" w:hAnsi="Times New Roman" w:cs="Times New Roman"/>
                <w:sz w:val="20"/>
                <w:szCs w:val="20"/>
              </w:rPr>
              <w:t xml:space="preserve"> ХН77ТЮР </w:t>
            </w:r>
            <w:proofErr w:type="gramStart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Д, ХН55МБТЮ -ВД,</w:t>
            </w:r>
          </w:p>
          <w:p w:rsidR="00C01FF7" w:rsidRPr="0061424E" w:rsidRDefault="00F569E1" w:rsidP="00F569E1">
            <w:pPr>
              <w:pStyle w:val="a4"/>
              <w:spacing w:line="240" w:lineRule="auto"/>
              <w:rPr>
                <w:rFonts w:ascii="Times New Roman" w:hAnsi="Times New Roman" w:cs="Times New Roman"/>
              </w:rPr>
            </w:pPr>
            <w:r w:rsidRPr="0052113A">
              <w:rPr>
                <w:rFonts w:ascii="Times New Roman" w:hAnsi="Times New Roman" w:cs="Times New Roman"/>
                <w:sz w:val="20"/>
                <w:szCs w:val="20"/>
              </w:rPr>
              <w:t>ХН62ВМЮТ-ВД  и  другие.</w:t>
            </w:r>
          </w:p>
        </w:tc>
        <w:tc>
          <w:tcPr>
            <w:tcW w:w="3402" w:type="dxa"/>
          </w:tcPr>
          <w:p w:rsidR="00C01FF7" w:rsidRDefault="00C01FF7" w:rsidP="00D1395E">
            <w:pPr>
              <w:pStyle w:val="Pa0"/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5632-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2014</w:t>
            </w:r>
          </w:p>
          <w:p w:rsidR="0039436F" w:rsidRPr="0039436F" w:rsidRDefault="0039436F" w:rsidP="0039436F">
            <w:pPr>
              <w:pStyle w:val="Default"/>
              <w:rPr>
                <w:rFonts w:ascii="Times New Roman" w:hAnsi="Times New Roman" w:cs="Times New Roman"/>
              </w:rPr>
            </w:pPr>
            <w:r w:rsidRPr="0039436F">
              <w:rPr>
                <w:rFonts w:ascii="Times New Roman" w:hAnsi="Times New Roman" w:cs="Times New Roman"/>
              </w:rPr>
              <w:t>и другие</w:t>
            </w:r>
          </w:p>
        </w:tc>
      </w:tr>
      <w:tr w:rsidR="00C01FF7" w:rsidRPr="0061424E" w:rsidTr="00F569E1">
        <w:trPr>
          <w:trHeight w:val="960"/>
        </w:trPr>
        <w:tc>
          <w:tcPr>
            <w:tcW w:w="3403" w:type="dxa"/>
          </w:tcPr>
          <w:p w:rsidR="00C01FF7" w:rsidRPr="0061424E" w:rsidRDefault="00C01FF7" w:rsidP="00F64ED4">
            <w:pPr>
              <w:pStyle w:val="Pa8"/>
              <w:rPr>
                <w:rFonts w:ascii="Times New Roman" w:hAnsi="Times New Roman" w:cs="Times New Roman"/>
                <w:color w:val="221E1F"/>
              </w:rPr>
            </w:pPr>
            <w:proofErr w:type="spellStart"/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Коррозионностойкие</w:t>
            </w:r>
            <w:proofErr w:type="spellEnd"/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 xml:space="preserve"> стали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>40Х10С2М; 15Х11МФ; 20-40Х13; 95Х18; 20Х13Н4Г9; 09Х16Н4Б; 15Х12ВНМФ; 14Х17Н2; 20Х17Н2; 12Х17; 08Х18Н10; 08-12Х18Н10Т; 10Х17Н13М2Т (ЭИ448); 20Х23Н18 (ЭИ417); 12Х18Н12Т; 12Х18Н12Т и другие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5949-75</w:t>
            </w:r>
          </w:p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14-1-565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-84</w:t>
            </w:r>
          </w:p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14-1-790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-73</w:t>
            </w:r>
          </w:p>
          <w:p w:rsidR="00C01FF7" w:rsidRDefault="00C01FF7" w:rsidP="00F64ED4">
            <w:pPr>
              <w:pStyle w:val="Pa0"/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14-1-1529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-2003</w:t>
            </w:r>
          </w:p>
          <w:p w:rsidR="0039436F" w:rsidRPr="0039436F" w:rsidRDefault="0039436F" w:rsidP="0039436F">
            <w:pPr>
              <w:pStyle w:val="Default"/>
              <w:rPr>
                <w:rFonts w:ascii="Times New Roman" w:hAnsi="Times New Roman" w:cs="Times New Roman"/>
              </w:rPr>
            </w:pPr>
            <w:r w:rsidRPr="0039436F">
              <w:rPr>
                <w:rFonts w:ascii="Times New Roman" w:hAnsi="Times New Roman" w:cs="Times New Roman"/>
              </w:rPr>
              <w:t>и другие</w:t>
            </w:r>
          </w:p>
        </w:tc>
      </w:tr>
      <w:tr w:rsidR="00C01FF7" w:rsidRPr="0061424E" w:rsidTr="00F569E1">
        <w:trPr>
          <w:trHeight w:val="247"/>
        </w:trPr>
        <w:tc>
          <w:tcPr>
            <w:tcW w:w="3403" w:type="dxa"/>
          </w:tcPr>
          <w:p w:rsidR="00C01FF7" w:rsidRPr="0061424E" w:rsidRDefault="00C01FF7" w:rsidP="00F64ED4">
            <w:pPr>
              <w:pStyle w:val="Pa8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Подшипниковые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ШХ15; ШХ15СГ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ГОСТ 801-78</w:t>
            </w:r>
          </w:p>
        </w:tc>
      </w:tr>
      <w:tr w:rsidR="00C01FF7" w:rsidRPr="0061424E" w:rsidTr="00F569E1">
        <w:trPr>
          <w:trHeight w:val="247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Инструментальные стали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1FF7" w:rsidRPr="0061424E" w:rsidTr="00F569E1">
        <w:trPr>
          <w:trHeight w:val="240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Углеродистые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</w:t>
            </w:r>
            <w:proofErr w:type="gramEnd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, У8, У10; У7А; У8А; У10А; У12А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1435-99</w:t>
            </w:r>
          </w:p>
        </w:tc>
      </w:tr>
      <w:tr w:rsidR="00C01FF7" w:rsidRPr="0061424E" w:rsidTr="00F569E1">
        <w:trPr>
          <w:trHeight w:val="480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Легированные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7Х3; 8ХФ; 9ХВГ; 6ХВ2С; 4Х5МФС; 5ХНМ; 9ХС; 3Х3М3Ф</w:t>
            </w:r>
          </w:p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Х12; Х12Ф1; Х12МФ и другие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5950-2000</w:t>
            </w:r>
          </w:p>
        </w:tc>
      </w:tr>
      <w:tr w:rsidR="00C01FF7" w:rsidRPr="0061424E" w:rsidTr="00F569E1">
        <w:trPr>
          <w:trHeight w:val="240"/>
        </w:trPr>
        <w:tc>
          <w:tcPr>
            <w:tcW w:w="3403" w:type="dxa"/>
          </w:tcPr>
          <w:p w:rsidR="00C01FF7" w:rsidRPr="0061424E" w:rsidRDefault="00C01FF7" w:rsidP="00F64ED4">
            <w:pPr>
              <w:pStyle w:val="Pa8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Быстрорежущие</w:t>
            </w:r>
          </w:p>
        </w:tc>
        <w:tc>
          <w:tcPr>
            <w:tcW w:w="4111" w:type="dxa"/>
          </w:tcPr>
          <w:p w:rsidR="00267A3B" w:rsidRDefault="00C01FF7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Р18; Р6М5; Р6М5К5; Р6М5Ф3 </w:t>
            </w:r>
          </w:p>
          <w:p w:rsidR="00C01FF7" w:rsidRPr="0061424E" w:rsidRDefault="00C01FF7" w:rsidP="00F569E1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 ≥  </w:t>
            </w:r>
            <w:r w:rsidR="00F569E1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55</w:t>
            </w: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– ЭШП)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19265-73</w:t>
            </w:r>
          </w:p>
        </w:tc>
      </w:tr>
      <w:tr w:rsidR="00C01FF7" w:rsidRPr="0061424E" w:rsidTr="00F569E1">
        <w:trPr>
          <w:trHeight w:val="247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t>Конструкционные стали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01FF7" w:rsidRPr="0061424E" w:rsidTr="00F569E1">
        <w:trPr>
          <w:trHeight w:val="480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Обыкновенного качества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ст.0сп-ст.6сп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535-</w:t>
            </w:r>
            <w:r w:rsidR="00F64ED4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2005,</w:t>
            </w:r>
          </w:p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380-</w:t>
            </w:r>
            <w:r w:rsidR="00F64ED4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2005</w:t>
            </w:r>
          </w:p>
        </w:tc>
      </w:tr>
      <w:tr w:rsidR="00C01FF7" w:rsidRPr="0061424E" w:rsidTr="00F569E1">
        <w:trPr>
          <w:trHeight w:val="240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Углеродистые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10, 15, 20, 25, 30, 35, 40, 45, 50, 55, 60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1050-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2013</w:t>
            </w:r>
          </w:p>
        </w:tc>
      </w:tr>
      <w:tr w:rsidR="00C01FF7" w:rsidRPr="0061424E" w:rsidTr="00F569E1">
        <w:trPr>
          <w:trHeight w:val="720"/>
        </w:trPr>
        <w:tc>
          <w:tcPr>
            <w:tcW w:w="3403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Легированные</w:t>
            </w:r>
          </w:p>
        </w:tc>
        <w:tc>
          <w:tcPr>
            <w:tcW w:w="4111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15-50Х; 20-40Г; 45Г2; 18-50ХГ; 18-30ХГТ; 25-38ХГМ; 20-27ХГР; 33-40ХС; 30-38ХМА; 30Х3МФ; 40-60ХФА; 12-50ХН; 15ХФ; 12-30ХН3А; 20-35ХГСА; 15ХГН2ТА; 40Х2Н2МА; 18Х2Н4МА; 12-25Х2Н4ВА; 38Х2МЮА и другие</w:t>
            </w:r>
          </w:p>
        </w:tc>
        <w:tc>
          <w:tcPr>
            <w:tcW w:w="3402" w:type="dxa"/>
          </w:tcPr>
          <w:p w:rsidR="00C01FF7" w:rsidRPr="0061424E" w:rsidRDefault="00C01FF7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4543-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2016</w:t>
            </w:r>
          </w:p>
          <w:p w:rsidR="00C01FF7" w:rsidRDefault="00267A3B" w:rsidP="00F64ED4">
            <w:pPr>
              <w:pStyle w:val="Pa0"/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ГОСТ </w:t>
            </w:r>
            <w:proofErr w:type="gramStart"/>
            <w:r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</w:t>
            </w:r>
            <w:proofErr w:type="gramEnd"/>
            <w:r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53932-2010</w:t>
            </w:r>
          </w:p>
          <w:p w:rsidR="009D1E5F" w:rsidRPr="009D1E5F" w:rsidRDefault="009D1E5F" w:rsidP="009D1E5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D1E5F">
              <w:rPr>
                <w:rFonts w:ascii="Times New Roman" w:hAnsi="Times New Roman" w:cs="Times New Roman"/>
              </w:rPr>
              <w:t xml:space="preserve"> другие</w:t>
            </w:r>
          </w:p>
        </w:tc>
      </w:tr>
      <w:tr w:rsidR="00F64ED4" w:rsidRPr="0061424E" w:rsidTr="00F569E1">
        <w:trPr>
          <w:trHeight w:val="376"/>
        </w:trPr>
        <w:tc>
          <w:tcPr>
            <w:tcW w:w="3403" w:type="dxa"/>
            <w:vMerge w:val="restart"/>
          </w:tcPr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Высокой обрабатываемости резанием</w:t>
            </w:r>
          </w:p>
        </w:tc>
        <w:tc>
          <w:tcPr>
            <w:tcW w:w="4111" w:type="dxa"/>
          </w:tcPr>
          <w:p w:rsidR="00F64ED4" w:rsidRPr="0061424E" w:rsidRDefault="00F64ED4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А75</w:t>
            </w:r>
          </w:p>
        </w:tc>
        <w:tc>
          <w:tcPr>
            <w:tcW w:w="3402" w:type="dxa"/>
          </w:tcPr>
          <w:p w:rsidR="00D1395E" w:rsidRPr="0061424E" w:rsidRDefault="00F64ED4" w:rsidP="00D1395E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14-1-3390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-2015</w:t>
            </w:r>
          </w:p>
        </w:tc>
      </w:tr>
      <w:tr w:rsidR="00F64ED4" w:rsidRPr="0061424E" w:rsidTr="00F569E1">
        <w:trPr>
          <w:trHeight w:val="480"/>
        </w:trPr>
        <w:tc>
          <w:tcPr>
            <w:tcW w:w="3403" w:type="dxa"/>
            <w:vMerge/>
          </w:tcPr>
          <w:p w:rsidR="00F64ED4" w:rsidRPr="0061424E" w:rsidRDefault="00F64ED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11" w:type="dxa"/>
          </w:tcPr>
          <w:p w:rsidR="00F64ED4" w:rsidRPr="0061424E" w:rsidRDefault="00F64ED4" w:rsidP="00E101BA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А12; А20; А35; А40Г</w:t>
            </w:r>
          </w:p>
        </w:tc>
        <w:tc>
          <w:tcPr>
            <w:tcW w:w="3402" w:type="dxa"/>
          </w:tcPr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1414-75</w:t>
            </w:r>
          </w:p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14-1-3271-2007</w:t>
            </w:r>
          </w:p>
        </w:tc>
      </w:tr>
      <w:tr w:rsidR="00F64ED4" w:rsidRPr="0061424E" w:rsidTr="00F569E1">
        <w:trPr>
          <w:trHeight w:val="240"/>
        </w:trPr>
        <w:tc>
          <w:tcPr>
            <w:tcW w:w="3403" w:type="dxa"/>
          </w:tcPr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Рессорно-пружинные стали</w:t>
            </w:r>
          </w:p>
        </w:tc>
        <w:tc>
          <w:tcPr>
            <w:tcW w:w="4111" w:type="dxa"/>
          </w:tcPr>
          <w:p w:rsidR="00F64ED4" w:rsidRPr="0061424E" w:rsidRDefault="00F64ED4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65-70Г; 55-60С2А; 60С2Г; 50ХФА; 60-70С2ХА</w:t>
            </w:r>
          </w:p>
        </w:tc>
        <w:tc>
          <w:tcPr>
            <w:tcW w:w="3402" w:type="dxa"/>
          </w:tcPr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14959-</w:t>
            </w:r>
            <w:r w:rsidR="00D1395E"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2016</w:t>
            </w:r>
          </w:p>
        </w:tc>
      </w:tr>
      <w:tr w:rsidR="00F64ED4" w:rsidRPr="0061424E" w:rsidTr="00F569E1">
        <w:trPr>
          <w:trHeight w:val="480"/>
        </w:trPr>
        <w:tc>
          <w:tcPr>
            <w:tcW w:w="3403" w:type="dxa"/>
          </w:tcPr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Теплоустойчивые стали</w:t>
            </w:r>
          </w:p>
        </w:tc>
        <w:tc>
          <w:tcPr>
            <w:tcW w:w="4111" w:type="dxa"/>
          </w:tcPr>
          <w:p w:rsidR="00F64ED4" w:rsidRPr="0061424E" w:rsidRDefault="00F64ED4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12-25Х1МФ; 15ХМ; 15Х5М; 15Х1М1Ф; </w:t>
            </w:r>
          </w:p>
          <w:p w:rsidR="00F64ED4" w:rsidRPr="0061424E" w:rsidRDefault="00F64ED4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20Х1М1Ф1ТР; 18Х12ВМБФР-Ш и другие</w:t>
            </w:r>
          </w:p>
        </w:tc>
        <w:tc>
          <w:tcPr>
            <w:tcW w:w="3402" w:type="dxa"/>
          </w:tcPr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ГОСТ 20072-74</w:t>
            </w:r>
          </w:p>
          <w:p w:rsidR="00F64ED4" w:rsidRPr="0061424E" w:rsidRDefault="00F64ED4" w:rsidP="00F64ED4">
            <w:pPr>
              <w:pStyle w:val="Pa0"/>
              <w:rPr>
                <w:rFonts w:ascii="Times New Roman" w:hAnsi="Times New Roman" w:cs="Times New Roman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ТУ 14-1-552-72</w:t>
            </w:r>
          </w:p>
        </w:tc>
      </w:tr>
    </w:tbl>
    <w:p w:rsidR="00C01FF7" w:rsidRPr="0061424E" w:rsidRDefault="00C01FF7" w:rsidP="00C01FF7">
      <w:pPr>
        <w:rPr>
          <w:rFonts w:ascii="Times New Roman" w:hAnsi="Times New Roman" w:cs="Times New Roman"/>
          <w:sz w:val="24"/>
          <w:szCs w:val="24"/>
        </w:rPr>
      </w:pPr>
    </w:p>
    <w:p w:rsidR="00514D3A" w:rsidRPr="0061424E" w:rsidRDefault="00F64ED4" w:rsidP="00C01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24E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C01FF7" w:rsidRPr="0061424E" w:rsidRDefault="00F64ED4" w:rsidP="00C01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2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1424E">
        <w:rPr>
          <w:rFonts w:ascii="Times New Roman" w:hAnsi="Times New Roman" w:cs="Times New Roman"/>
          <w:b/>
          <w:sz w:val="24"/>
          <w:szCs w:val="24"/>
        </w:rPr>
        <w:t>ПРОДУКЦИЯ   ПРОКАТНОГО   ПРОИЗВОДСТВА</w:t>
      </w:r>
    </w:p>
    <w:p w:rsidR="00F64ED4" w:rsidRPr="0061424E" w:rsidRDefault="00F64ED4" w:rsidP="00C01F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01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13"/>
      </w:tblGrid>
      <w:tr w:rsidR="00C01FF7" w:rsidRPr="0061424E" w:rsidTr="00C01FF7">
        <w:trPr>
          <w:trHeight w:val="272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AF44C0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Прутки </w:t>
            </w:r>
            <w:r w:rsidR="00C4124B"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круглого сечения по ГОСТ 2590-2006, </w:t>
            </w: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диаметр (</w:t>
            </w:r>
            <w:proofErr w:type="gramStart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1FF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</w:tr>
      <w:tr w:rsidR="00C01FF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</w:tr>
      <w:tr w:rsidR="00C01FF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</w:tr>
      <w:tr w:rsidR="00C01FF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</w:tr>
      <w:tr w:rsidR="00C4291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</w:tr>
      <w:tr w:rsidR="00C4291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160</w:t>
            </w:r>
          </w:p>
        </w:tc>
      </w:tr>
      <w:tr w:rsidR="00C42917" w:rsidRPr="0061424E" w:rsidTr="00C01FF7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C42917" w:rsidRPr="0061424E" w:rsidTr="00C01FF7">
        <w:trPr>
          <w:trHeight w:val="223"/>
        </w:trPr>
        <w:tc>
          <w:tcPr>
            <w:tcW w:w="10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17" w:rsidRPr="0061424E" w:rsidRDefault="00C42917" w:rsidP="00C42917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Примечание: прутки диаметром более 80 мм  изготавливаются с обточкой поверхности</w:t>
            </w:r>
          </w:p>
        </w:tc>
      </w:tr>
    </w:tbl>
    <w:p w:rsidR="00C01FF7" w:rsidRPr="0061424E" w:rsidRDefault="00C01FF7" w:rsidP="00C01F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85"/>
        <w:gridCol w:w="567"/>
      </w:tblGrid>
      <w:tr w:rsidR="0057132A" w:rsidRPr="0061424E" w:rsidTr="0061424E">
        <w:trPr>
          <w:gridAfter w:val="1"/>
          <w:wAfter w:w="567" w:type="dxa"/>
          <w:trHeight w:val="27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52113A">
            <w:pPr>
              <w:pStyle w:val="Pa1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Прокат квадратного сечения по ГОСТ 2591-2006, ТУ 14-1-4492-</w:t>
            </w:r>
            <w:r w:rsidR="0052113A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2019</w:t>
            </w: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, сторона квадрата (</w:t>
            </w:r>
            <w:proofErr w:type="gramStart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132A" w:rsidRPr="0061424E" w:rsidTr="0061424E">
        <w:trPr>
          <w:gridAfter w:val="1"/>
          <w:wAfter w:w="567" w:type="dxa"/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Fonts w:ascii="Times New Roman" w:hAnsi="Times New Roman" w:cs="Times New Roman"/>
                <w:color w:val="221E1F"/>
              </w:rPr>
              <w:t>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</w:tr>
      <w:tr w:rsidR="0057132A" w:rsidRPr="0061424E" w:rsidTr="0061424E">
        <w:trPr>
          <w:gridAfter w:val="1"/>
          <w:wAfter w:w="567" w:type="dxa"/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Fonts w:ascii="Times New Roman" w:hAnsi="Times New Roman" w:cs="Times New Roman"/>
                <w:color w:val="221E1F"/>
              </w:rPr>
              <w:t>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115</w:t>
            </w:r>
          </w:p>
        </w:tc>
      </w:tr>
      <w:tr w:rsidR="0057132A" w:rsidRPr="0061424E" w:rsidTr="0061424E">
        <w:trPr>
          <w:gridAfter w:val="1"/>
          <w:wAfter w:w="567" w:type="dxa"/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190</w:t>
            </w:r>
          </w:p>
        </w:tc>
      </w:tr>
      <w:tr w:rsidR="0057132A" w:rsidRPr="0061424E" w:rsidTr="0061424E">
        <w:trPr>
          <w:trHeight w:val="24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567" w:type="dxa"/>
          </w:tcPr>
          <w:p w:rsidR="0057132A" w:rsidRPr="0061424E" w:rsidRDefault="0057132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57132A" w:rsidRPr="0061424E" w:rsidTr="0061424E">
        <w:trPr>
          <w:gridAfter w:val="1"/>
          <w:wAfter w:w="567" w:type="dxa"/>
          <w:trHeight w:val="223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32A" w:rsidRPr="0061424E" w:rsidRDefault="0057132A" w:rsidP="0052113A">
            <w:pPr>
              <w:pStyle w:val="Pa0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Размеры &gt; 250 мм – по согласованию, 28-125 по ГОСТ 2591, &gt;125 по ТУ 14-1-4492-</w:t>
            </w:r>
            <w:r w:rsidR="0052113A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57132A" w:rsidRPr="0061424E" w:rsidRDefault="0057132A" w:rsidP="00C01F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4"/>
        <w:gridCol w:w="605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66"/>
      </w:tblGrid>
      <w:tr w:rsidR="00C01FF7" w:rsidRPr="0061424E" w:rsidTr="00FB790C">
        <w:trPr>
          <w:trHeight w:val="272"/>
        </w:trPr>
        <w:tc>
          <w:tcPr>
            <w:tcW w:w="10774" w:type="dxa"/>
            <w:gridSpan w:val="18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Полоса стальная горячекатаная по ГОСТ 103-76</w:t>
            </w:r>
          </w:p>
        </w:tc>
      </w:tr>
      <w:tr w:rsidR="00C01FF7" w:rsidRPr="0061424E" w:rsidTr="00FB790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ширина,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0B78A3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110</w:t>
            </w:r>
          </w:p>
        </w:tc>
      </w:tr>
      <w:tr w:rsidR="00C92584" w:rsidRPr="0061424E" w:rsidTr="00576B6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2584" w:rsidRPr="0061424E" w:rsidRDefault="00C92584" w:rsidP="00576B6F">
            <w:pPr>
              <w:pStyle w:val="Default"/>
              <w:spacing w:line="241" w:lineRule="atLeast"/>
              <w:ind w:left="113" w:right="113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толщина,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X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6A546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6A546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6A546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6A546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0B78A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2584" w:rsidRPr="0061424E" w:rsidTr="00E93E5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0B78A3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6A5463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84" w:rsidRPr="0061424E" w:rsidRDefault="00C9258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83E4C" w:rsidRDefault="00783E4C">
      <w:pPr>
        <w:rPr>
          <w:rFonts w:ascii="Times New Roman" w:hAnsi="Times New Roman" w:cs="Times New Roman"/>
          <w:sz w:val="24"/>
          <w:szCs w:val="24"/>
        </w:rPr>
      </w:pPr>
    </w:p>
    <w:p w:rsidR="0061424E" w:rsidRDefault="0061424E">
      <w:pPr>
        <w:rPr>
          <w:rFonts w:ascii="Times New Roman" w:hAnsi="Times New Roman" w:cs="Times New Roman"/>
          <w:sz w:val="24"/>
          <w:szCs w:val="24"/>
        </w:rPr>
      </w:pPr>
    </w:p>
    <w:p w:rsidR="0061424E" w:rsidRDefault="0061424E">
      <w:pPr>
        <w:rPr>
          <w:rFonts w:ascii="Times New Roman" w:hAnsi="Times New Roman" w:cs="Times New Roman"/>
          <w:sz w:val="24"/>
          <w:szCs w:val="24"/>
        </w:rPr>
      </w:pPr>
    </w:p>
    <w:p w:rsidR="0061424E" w:rsidRDefault="0061424E">
      <w:pPr>
        <w:rPr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Fonts w:ascii="Times New Roman" w:hAnsi="Times New Roman" w:cs="Times New Roman"/>
          <w:sz w:val="24"/>
          <w:szCs w:val="24"/>
        </w:rPr>
      </w:pPr>
    </w:p>
    <w:p w:rsidR="0061424E" w:rsidRPr="0061424E" w:rsidRDefault="006142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6"/>
        <w:gridCol w:w="1816"/>
        <w:gridCol w:w="1818"/>
        <w:gridCol w:w="1816"/>
        <w:gridCol w:w="1816"/>
        <w:gridCol w:w="1819"/>
      </w:tblGrid>
      <w:tr w:rsidR="00C01FF7" w:rsidRPr="0061424E" w:rsidTr="005E7670">
        <w:trPr>
          <w:trHeight w:val="272"/>
        </w:trPr>
        <w:tc>
          <w:tcPr>
            <w:tcW w:w="10901" w:type="dxa"/>
            <w:gridSpan w:val="6"/>
          </w:tcPr>
          <w:p w:rsidR="00C01FF7" w:rsidRPr="0061424E" w:rsidRDefault="00C01FF7" w:rsidP="00C42917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lastRenderedPageBreak/>
              <w:t>Заготовка горячекатаная плоская (сутунка) по ТУ 14-136-335-20</w:t>
            </w:r>
            <w:r w:rsidR="00C42917"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1FF7" w:rsidRPr="0061424E" w:rsidTr="005E7670">
        <w:trPr>
          <w:trHeight w:val="240"/>
        </w:trPr>
        <w:tc>
          <w:tcPr>
            <w:tcW w:w="5450" w:type="dxa"/>
            <w:gridSpan w:val="3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сутунки,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451" w:type="dxa"/>
            <w:gridSpan w:val="3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Отклонение от размеров, мм,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C01FF7" w:rsidRPr="0061424E" w:rsidTr="005E7670">
        <w:trPr>
          <w:trHeight w:val="240"/>
        </w:trPr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Толщина</w:t>
            </w:r>
          </w:p>
        </w:tc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ширина</w:t>
            </w:r>
          </w:p>
        </w:tc>
        <w:tc>
          <w:tcPr>
            <w:tcW w:w="1818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Длина</w:t>
            </w:r>
          </w:p>
        </w:tc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толщине</w:t>
            </w:r>
          </w:p>
        </w:tc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ширине</w:t>
            </w:r>
          </w:p>
        </w:tc>
        <w:tc>
          <w:tcPr>
            <w:tcW w:w="1819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длине</w:t>
            </w:r>
          </w:p>
        </w:tc>
      </w:tr>
      <w:tr w:rsidR="00C01FF7" w:rsidRPr="0061424E" w:rsidTr="005E7670">
        <w:trPr>
          <w:trHeight w:val="509"/>
        </w:trPr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22-30</w:t>
            </w:r>
          </w:p>
        </w:tc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700-1080</w:t>
            </w:r>
          </w:p>
        </w:tc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+0,8</w:t>
            </w:r>
          </w:p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-1,0</w:t>
            </w:r>
          </w:p>
        </w:tc>
        <w:tc>
          <w:tcPr>
            <w:tcW w:w="181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+15</w:t>
            </w:r>
          </w:p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-5,0</w:t>
            </w:r>
          </w:p>
        </w:tc>
        <w:tc>
          <w:tcPr>
            <w:tcW w:w="1819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+25</w:t>
            </w:r>
          </w:p>
        </w:tc>
      </w:tr>
      <w:tr w:rsidR="001078CE" w:rsidRPr="0061424E" w:rsidTr="005E7670">
        <w:trPr>
          <w:trHeight w:val="509"/>
        </w:trPr>
        <w:tc>
          <w:tcPr>
            <w:tcW w:w="1816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32-42</w:t>
            </w:r>
          </w:p>
        </w:tc>
        <w:tc>
          <w:tcPr>
            <w:tcW w:w="1816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700-1080</w:t>
            </w:r>
          </w:p>
        </w:tc>
        <w:tc>
          <w:tcPr>
            <w:tcW w:w="1816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+1,2</w:t>
            </w:r>
          </w:p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-1,0</w:t>
            </w:r>
          </w:p>
        </w:tc>
        <w:tc>
          <w:tcPr>
            <w:tcW w:w="1816" w:type="dxa"/>
          </w:tcPr>
          <w:p w:rsidR="001078CE" w:rsidRPr="0061424E" w:rsidRDefault="001078CE" w:rsidP="00E93E5F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+15</w:t>
            </w:r>
          </w:p>
          <w:p w:rsidR="001078CE" w:rsidRPr="0061424E" w:rsidRDefault="001078CE" w:rsidP="00E93E5F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-5,0</w:t>
            </w:r>
          </w:p>
        </w:tc>
        <w:tc>
          <w:tcPr>
            <w:tcW w:w="1819" w:type="dxa"/>
          </w:tcPr>
          <w:p w:rsidR="001078CE" w:rsidRPr="0061424E" w:rsidRDefault="001078CE" w:rsidP="00E93E5F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+25</w:t>
            </w:r>
          </w:p>
        </w:tc>
      </w:tr>
      <w:tr w:rsidR="001078CE" w:rsidRPr="0061424E" w:rsidTr="005E7670">
        <w:trPr>
          <w:trHeight w:val="509"/>
        </w:trPr>
        <w:tc>
          <w:tcPr>
            <w:tcW w:w="1816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42-73</w:t>
            </w:r>
          </w:p>
        </w:tc>
        <w:tc>
          <w:tcPr>
            <w:tcW w:w="1816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250</w:t>
            </w:r>
          </w:p>
        </w:tc>
        <w:tc>
          <w:tcPr>
            <w:tcW w:w="1818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700-1080</w:t>
            </w:r>
          </w:p>
        </w:tc>
        <w:tc>
          <w:tcPr>
            <w:tcW w:w="1816" w:type="dxa"/>
          </w:tcPr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+2,5</w:t>
            </w:r>
          </w:p>
          <w:p w:rsidR="001078CE" w:rsidRPr="0061424E" w:rsidRDefault="001078CE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-1,5</w:t>
            </w:r>
          </w:p>
        </w:tc>
        <w:tc>
          <w:tcPr>
            <w:tcW w:w="1816" w:type="dxa"/>
          </w:tcPr>
          <w:p w:rsidR="001078CE" w:rsidRPr="0061424E" w:rsidRDefault="001078CE" w:rsidP="00E93E5F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+15</w:t>
            </w:r>
          </w:p>
          <w:p w:rsidR="001078CE" w:rsidRPr="0061424E" w:rsidRDefault="001078CE" w:rsidP="00E93E5F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-5,0</w:t>
            </w:r>
          </w:p>
        </w:tc>
        <w:tc>
          <w:tcPr>
            <w:tcW w:w="1819" w:type="dxa"/>
          </w:tcPr>
          <w:p w:rsidR="001078CE" w:rsidRPr="0061424E" w:rsidRDefault="001078CE" w:rsidP="00E93E5F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+25</w:t>
            </w:r>
          </w:p>
        </w:tc>
      </w:tr>
    </w:tbl>
    <w:p w:rsidR="00514D3A" w:rsidRPr="0061424E" w:rsidRDefault="00C81A49">
      <w:pPr>
        <w:rPr>
          <w:rFonts w:ascii="Times New Roman" w:hAnsi="Times New Roman" w:cs="Times New Roman"/>
          <w:b/>
          <w:sz w:val="24"/>
          <w:szCs w:val="24"/>
        </w:rPr>
      </w:pPr>
      <w:r w:rsidRPr="0061424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09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6"/>
        <w:gridCol w:w="1816"/>
        <w:gridCol w:w="1818"/>
        <w:gridCol w:w="1816"/>
        <w:gridCol w:w="1816"/>
        <w:gridCol w:w="1819"/>
      </w:tblGrid>
      <w:tr w:rsidR="000C2577" w:rsidRPr="0061424E" w:rsidTr="0061424E">
        <w:trPr>
          <w:trHeight w:val="272"/>
        </w:trPr>
        <w:tc>
          <w:tcPr>
            <w:tcW w:w="10901" w:type="dxa"/>
            <w:gridSpan w:val="6"/>
          </w:tcPr>
          <w:p w:rsidR="000C2577" w:rsidRPr="0061424E" w:rsidRDefault="000C2577" w:rsidP="00267A3B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Заготовка горячекатаная прямоугольная (с</w:t>
            </w:r>
            <w:r w:rsidR="00514D3A"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ляб</w:t>
            </w: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) по ТУ 14-136-377-20</w:t>
            </w:r>
            <w:r w:rsidR="00267A3B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C2577" w:rsidRPr="0061424E" w:rsidTr="0061424E">
        <w:trPr>
          <w:trHeight w:val="240"/>
        </w:trPr>
        <w:tc>
          <w:tcPr>
            <w:tcW w:w="5450" w:type="dxa"/>
            <w:gridSpan w:val="3"/>
          </w:tcPr>
          <w:p w:rsidR="000C2577" w:rsidRPr="0061424E" w:rsidRDefault="000C2577" w:rsidP="000C2577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 xml:space="preserve">Размер слябы,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451" w:type="dxa"/>
            <w:gridSpan w:val="3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 xml:space="preserve">Отклонение от размеров, мм,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по</w:t>
            </w:r>
            <w:proofErr w:type="gramEnd"/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:</w:t>
            </w:r>
          </w:p>
        </w:tc>
      </w:tr>
      <w:tr w:rsidR="000C2577" w:rsidRPr="0061424E" w:rsidTr="0061424E">
        <w:trPr>
          <w:trHeight w:val="240"/>
        </w:trPr>
        <w:tc>
          <w:tcPr>
            <w:tcW w:w="1816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Толщина</w:t>
            </w:r>
          </w:p>
        </w:tc>
        <w:tc>
          <w:tcPr>
            <w:tcW w:w="1816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ширина</w:t>
            </w:r>
          </w:p>
        </w:tc>
        <w:tc>
          <w:tcPr>
            <w:tcW w:w="1818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Длина</w:t>
            </w:r>
          </w:p>
        </w:tc>
        <w:tc>
          <w:tcPr>
            <w:tcW w:w="1816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толщине</w:t>
            </w:r>
          </w:p>
        </w:tc>
        <w:tc>
          <w:tcPr>
            <w:tcW w:w="1816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ширине</w:t>
            </w:r>
          </w:p>
        </w:tc>
        <w:tc>
          <w:tcPr>
            <w:tcW w:w="1819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длине</w:t>
            </w:r>
          </w:p>
        </w:tc>
      </w:tr>
      <w:tr w:rsidR="000C2577" w:rsidRPr="0061424E" w:rsidTr="0061424E">
        <w:trPr>
          <w:trHeight w:val="509"/>
        </w:trPr>
        <w:tc>
          <w:tcPr>
            <w:tcW w:w="1816" w:type="dxa"/>
          </w:tcPr>
          <w:p w:rsidR="000C2577" w:rsidRPr="0061424E" w:rsidRDefault="000C2577" w:rsidP="000C2577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140 - 160</w:t>
            </w:r>
          </w:p>
        </w:tc>
        <w:tc>
          <w:tcPr>
            <w:tcW w:w="1816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460-500</w:t>
            </w:r>
          </w:p>
        </w:tc>
        <w:tc>
          <w:tcPr>
            <w:tcW w:w="1818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1100-1450</w:t>
            </w:r>
          </w:p>
        </w:tc>
        <w:tc>
          <w:tcPr>
            <w:tcW w:w="1816" w:type="dxa"/>
          </w:tcPr>
          <w:p w:rsidR="000C2577" w:rsidRPr="0061424E" w:rsidRDefault="00514D3A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±5</w:t>
            </w:r>
          </w:p>
        </w:tc>
        <w:tc>
          <w:tcPr>
            <w:tcW w:w="1816" w:type="dxa"/>
          </w:tcPr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</w:t>
            </w:r>
            <w:r w:rsidR="00514D3A"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  <w:p w:rsidR="000C2577" w:rsidRPr="0061424E" w:rsidRDefault="000C2577" w:rsidP="0061424E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-5,0</w:t>
            </w:r>
          </w:p>
        </w:tc>
        <w:tc>
          <w:tcPr>
            <w:tcW w:w="1819" w:type="dxa"/>
          </w:tcPr>
          <w:p w:rsidR="000C2577" w:rsidRPr="0061424E" w:rsidRDefault="000C2577" w:rsidP="00514D3A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</w:t>
            </w:r>
            <w:r w:rsidR="00514D3A"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</w:t>
            </w:r>
          </w:p>
          <w:p w:rsidR="00514D3A" w:rsidRPr="0061424E" w:rsidRDefault="00514D3A" w:rsidP="00514D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1424E">
              <w:rPr>
                <w:rFonts w:ascii="Times New Roman" w:hAnsi="Times New Roman" w:cs="Times New Roman"/>
              </w:rPr>
              <w:t>-30</w:t>
            </w:r>
          </w:p>
        </w:tc>
      </w:tr>
      <w:tr w:rsidR="00514D3A" w:rsidRPr="0061424E" w:rsidTr="00514D3A">
        <w:trPr>
          <w:trHeight w:val="237"/>
        </w:trPr>
        <w:tc>
          <w:tcPr>
            <w:tcW w:w="10901" w:type="dxa"/>
            <w:gridSpan w:val="6"/>
          </w:tcPr>
          <w:p w:rsidR="00514D3A" w:rsidRPr="0061424E" w:rsidRDefault="00514D3A" w:rsidP="00514D3A">
            <w:pPr>
              <w:pStyle w:val="Pa1"/>
              <w:jc w:val="both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Cs w:val="0"/>
                <w:sz w:val="24"/>
                <w:szCs w:val="24"/>
              </w:rPr>
              <w:t>Примечание:</w:t>
            </w: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Размеры сляб и марки стали согласуются при оформлении заказа.</w:t>
            </w:r>
          </w:p>
          <w:p w:rsidR="00514D3A" w:rsidRPr="0061424E" w:rsidRDefault="00514D3A" w:rsidP="00514D3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61424E" w:rsidRPr="0061424E" w:rsidRDefault="00C81A49">
      <w:pPr>
        <w:rPr>
          <w:rFonts w:ascii="Times New Roman" w:hAnsi="Times New Roman" w:cs="Times New Roman"/>
          <w:b/>
          <w:sz w:val="24"/>
          <w:szCs w:val="24"/>
        </w:rPr>
      </w:pPr>
      <w:r w:rsidRPr="0061424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F2789" w:rsidRPr="0061424E" w:rsidRDefault="00C81A49">
      <w:pPr>
        <w:rPr>
          <w:rFonts w:ascii="Times New Roman" w:hAnsi="Times New Roman" w:cs="Times New Roman"/>
          <w:b/>
          <w:sz w:val="24"/>
          <w:szCs w:val="24"/>
        </w:rPr>
      </w:pPr>
      <w:r w:rsidRPr="0061424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C81A49" w:rsidRPr="0061424E" w:rsidRDefault="002F2789">
      <w:pPr>
        <w:rPr>
          <w:rFonts w:ascii="Times New Roman" w:hAnsi="Times New Roman" w:cs="Times New Roman"/>
          <w:b/>
          <w:sz w:val="24"/>
          <w:szCs w:val="24"/>
        </w:rPr>
      </w:pPr>
      <w:r w:rsidRPr="006142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81A49" w:rsidRPr="0061424E">
        <w:rPr>
          <w:rFonts w:ascii="Times New Roman" w:hAnsi="Times New Roman" w:cs="Times New Roman"/>
          <w:b/>
          <w:sz w:val="24"/>
          <w:szCs w:val="24"/>
        </w:rPr>
        <w:t xml:space="preserve">   ПРОДУКЦИЯ  КАЛИБРОВОЧНОГО  ПРОИЗВОДСТВА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6"/>
        <w:gridCol w:w="5034"/>
      </w:tblGrid>
      <w:tr w:rsidR="00C01FF7" w:rsidRPr="0061424E" w:rsidTr="00C81A49">
        <w:trPr>
          <w:trHeight w:val="272"/>
        </w:trPr>
        <w:tc>
          <w:tcPr>
            <w:tcW w:w="10490" w:type="dxa"/>
            <w:gridSpan w:val="2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proofErr w:type="gramStart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Сталь</w:t>
            </w:r>
            <w:proofErr w:type="gramEnd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калиброванная круглая по ГОСТ 7417-75, длиной 1,5-6 м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Диаметр,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Предельное отклонение по h11, мм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-0,06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3,1-6,0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-0,075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6,1-10,0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-0,09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10,2-18,0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-0,11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18,5-30,0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-0,13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31,0-50,0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-0,16</w:t>
            </w:r>
          </w:p>
        </w:tc>
      </w:tr>
      <w:tr w:rsidR="00C01FF7" w:rsidRPr="0061424E" w:rsidTr="00C81A49">
        <w:trPr>
          <w:trHeight w:val="240"/>
        </w:trPr>
        <w:tc>
          <w:tcPr>
            <w:tcW w:w="5456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52,0-60,0</w:t>
            </w:r>
          </w:p>
        </w:tc>
        <w:tc>
          <w:tcPr>
            <w:tcW w:w="5034" w:type="dxa"/>
          </w:tcPr>
          <w:p w:rsidR="00C01FF7" w:rsidRPr="0061424E" w:rsidRDefault="00C01FF7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-0,19</w:t>
            </w:r>
          </w:p>
        </w:tc>
      </w:tr>
    </w:tbl>
    <w:p w:rsidR="00C01FF7" w:rsidRPr="0061424E" w:rsidRDefault="00C01FF7" w:rsidP="00C01FF7">
      <w:pPr>
        <w:pStyle w:val="Pa4"/>
        <w:rPr>
          <w:rFonts w:ascii="Times New Roman" w:hAnsi="Times New Roman" w:cs="Times New Roman"/>
        </w:rPr>
      </w:pPr>
      <w:r w:rsidRPr="0061424E">
        <w:rPr>
          <w:rStyle w:val="A20"/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F412D2" w:rsidRPr="0061424E" w:rsidRDefault="00267A3B" w:rsidP="00F412D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412D2" w:rsidRPr="0061424E">
        <w:rPr>
          <w:rFonts w:ascii="Times New Roman" w:hAnsi="Times New Roman" w:cs="Times New Roman"/>
          <w:b/>
        </w:rPr>
        <w:t>)  возможна поставка в мотках до ф12 мм</w:t>
      </w:r>
    </w:p>
    <w:p w:rsidR="001252CC" w:rsidRDefault="00267A3B">
      <w:pPr>
        <w:rPr>
          <w:rStyle w:val="A20"/>
          <w:rFonts w:ascii="Times New Roman" w:hAnsi="Times New Roman" w:cs="Times New Roman"/>
          <w:sz w:val="24"/>
          <w:szCs w:val="24"/>
        </w:rPr>
      </w:pPr>
      <w:r>
        <w:rPr>
          <w:rStyle w:val="A20"/>
          <w:rFonts w:ascii="Times New Roman" w:hAnsi="Times New Roman" w:cs="Times New Roman"/>
          <w:sz w:val="24"/>
          <w:szCs w:val="24"/>
        </w:rPr>
        <w:t>2</w:t>
      </w:r>
      <w:r w:rsidR="00F412D2" w:rsidRPr="0061424E">
        <w:rPr>
          <w:rStyle w:val="A20"/>
          <w:rFonts w:ascii="Times New Roman" w:hAnsi="Times New Roman" w:cs="Times New Roman"/>
          <w:sz w:val="24"/>
          <w:szCs w:val="24"/>
        </w:rPr>
        <w:t xml:space="preserve">) </w:t>
      </w:r>
      <w:r w:rsidR="001F6589" w:rsidRPr="0061424E">
        <w:rPr>
          <w:rStyle w:val="A20"/>
          <w:rFonts w:ascii="Times New Roman" w:hAnsi="Times New Roman" w:cs="Times New Roman"/>
          <w:sz w:val="24"/>
          <w:szCs w:val="24"/>
        </w:rPr>
        <w:t>калиброванная сталь размерами более 48 мм производится по согласованию сторон.</w:t>
      </w: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p w:rsidR="00640134" w:rsidRPr="0061424E" w:rsidRDefault="00640134">
      <w:pPr>
        <w:rPr>
          <w:rStyle w:val="A20"/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99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6"/>
        <w:gridCol w:w="707"/>
        <w:gridCol w:w="705"/>
        <w:gridCol w:w="773"/>
        <w:gridCol w:w="638"/>
        <w:gridCol w:w="705"/>
        <w:gridCol w:w="706"/>
        <w:gridCol w:w="706"/>
        <w:gridCol w:w="706"/>
        <w:gridCol w:w="705"/>
        <w:gridCol w:w="863"/>
        <w:gridCol w:w="863"/>
        <w:gridCol w:w="863"/>
        <w:gridCol w:w="863"/>
      </w:tblGrid>
      <w:tr w:rsidR="001F6589" w:rsidRPr="0061424E" w:rsidTr="00514D3A">
        <w:trPr>
          <w:trHeight w:val="272"/>
        </w:trPr>
        <w:tc>
          <w:tcPr>
            <w:tcW w:w="105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Сталь качественная круглая со специальной отделкой поверхности по ГОСТ 14955-77 </w:t>
            </w:r>
          </w:p>
        </w:tc>
      </w:tr>
      <w:tr w:rsidR="001F6589" w:rsidRPr="0061424E" w:rsidTr="00514D3A">
        <w:trPr>
          <w:trHeight w:val="400"/>
        </w:trPr>
        <w:tc>
          <w:tcPr>
            <w:tcW w:w="70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Диаметр,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Квалитет</w:t>
            </w:r>
          </w:p>
        </w:tc>
      </w:tr>
      <w:tr w:rsidR="00D33771" w:rsidRPr="0061424E" w:rsidTr="00514D3A">
        <w:trPr>
          <w:trHeight w:val="240"/>
        </w:trPr>
        <w:tc>
          <w:tcPr>
            <w:tcW w:w="70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h12</w:t>
            </w:r>
          </w:p>
        </w:tc>
      </w:tr>
      <w:tr w:rsidR="00D33771" w:rsidRPr="0061424E" w:rsidTr="00514D3A">
        <w:trPr>
          <w:trHeight w:val="9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1,20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1,70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2,20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1,25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1,75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2,25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1,80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1,35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1,85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2,35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1,40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1,90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2,40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1,45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1,95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2,45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2,95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1,50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2,50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1,55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2,05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1,60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2,10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2,60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1,65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2,15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3771" w:rsidRPr="0061424E" w:rsidTr="00514D3A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3,10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4,10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3,20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4,20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3,40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4,40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3,50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4,50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3,60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4,60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3,70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4,70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3,80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4,80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3,90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4,90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-0,120</w:t>
            </w:r>
          </w:p>
        </w:tc>
      </w:tr>
      <w:tr w:rsidR="00D33771" w:rsidRPr="0061424E" w:rsidTr="00514D3A">
        <w:trPr>
          <w:trHeight w:val="9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6,10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7,10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8,10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6,20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7,20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8,20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8,30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6,40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7,40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8,40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6,50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7,50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8,50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6,60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7,60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8,60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6,70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7,70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8,70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6,80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7,80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8,80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6,90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7,90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8,90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-0,036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-0,150</w:t>
            </w:r>
          </w:p>
        </w:tc>
      </w:tr>
      <w:tr w:rsidR="00D33771" w:rsidRPr="0061424E" w:rsidTr="00514D3A">
        <w:trPr>
          <w:trHeight w:val="7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10,25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12,75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16,50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10,50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13,00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10,75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13,25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11,00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13,50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11,25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13,75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11,50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11,75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12,00</w:t>
            </w:r>
          </w:p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12,25</w:t>
            </w:r>
          </w:p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15,50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12,50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-0,180</w:t>
            </w:r>
          </w:p>
        </w:tc>
      </w:tr>
      <w:tr w:rsidR="00D33771" w:rsidRPr="0061424E" w:rsidTr="00514D3A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18,50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19,00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19,50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20,00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23,00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-0,130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-0,210</w:t>
            </w:r>
          </w:p>
        </w:tc>
      </w:tr>
      <w:tr w:rsidR="00D33771" w:rsidRPr="0061424E" w:rsidTr="00514D3A">
        <w:trPr>
          <w:trHeight w:val="4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31,00</w:t>
            </w:r>
          </w:p>
          <w:p w:rsidR="00D33771" w:rsidRPr="0061424E" w:rsidRDefault="00D33771" w:rsidP="001F6589">
            <w:pPr>
              <w:pStyle w:val="Pa1"/>
              <w:ind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32,00</w:t>
            </w:r>
          </w:p>
          <w:p w:rsidR="00D33771" w:rsidRPr="0061424E" w:rsidRDefault="00D33771" w:rsidP="001F6589">
            <w:pPr>
              <w:pStyle w:val="Pa1"/>
              <w:ind w:left="-10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33,00</w:t>
            </w:r>
          </w:p>
          <w:p w:rsidR="00D33771" w:rsidRPr="0061424E" w:rsidRDefault="00D33771" w:rsidP="001F6589">
            <w:pPr>
              <w:pStyle w:val="Pa1"/>
              <w:ind w:left="-109" w:right="-5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34,00</w:t>
            </w:r>
          </w:p>
          <w:p w:rsidR="00D33771" w:rsidRPr="0061424E" w:rsidRDefault="00D33771" w:rsidP="001F6589">
            <w:pPr>
              <w:pStyle w:val="Pa1"/>
              <w:ind w:left="-108" w:right="-3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44,00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35,00</w:t>
            </w:r>
          </w:p>
          <w:p w:rsidR="00D33771" w:rsidRPr="0061424E" w:rsidRDefault="00D33771" w:rsidP="001F6589">
            <w:pPr>
              <w:pStyle w:val="Pa1"/>
              <w:ind w:left="-177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46,00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37,00</w:t>
            </w:r>
          </w:p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47,00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9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7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1F6589">
            <w:pPr>
              <w:pStyle w:val="Pa1"/>
              <w:ind w:left="-108" w:right="-108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71" w:rsidRPr="0061424E" w:rsidRDefault="00D33771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-0,250</w:t>
            </w:r>
          </w:p>
        </w:tc>
      </w:tr>
    </w:tbl>
    <w:p w:rsidR="00AF44C0" w:rsidRPr="0061424E" w:rsidRDefault="00AF44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3" w:type="dxa"/>
        <w:tblInd w:w="-11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37"/>
        <w:gridCol w:w="3637"/>
        <w:gridCol w:w="3639"/>
      </w:tblGrid>
      <w:tr w:rsidR="001F6589" w:rsidRPr="0061424E" w:rsidTr="001F6589">
        <w:trPr>
          <w:trHeight w:val="272"/>
        </w:trPr>
        <w:tc>
          <w:tcPr>
            <w:tcW w:w="10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proofErr w:type="gramStart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Сталь</w:t>
            </w:r>
            <w:proofErr w:type="gramEnd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калиброванная квадратная по ГОСТ 8559-75</w:t>
            </w:r>
          </w:p>
        </w:tc>
      </w:tr>
      <w:tr w:rsidR="001F6589" w:rsidRPr="0061424E" w:rsidTr="001F6589">
        <w:trPr>
          <w:trHeight w:val="24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1F6589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Предельные отклонения по h11, мм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1F6589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Длина прутков,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max</w:t>
            </w:r>
            <w:proofErr w:type="spellEnd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1F6589" w:rsidRPr="0061424E" w:rsidTr="00FB790C">
        <w:trPr>
          <w:trHeight w:val="297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1F6589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5,0-6,0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-0,075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Квадрат размером до 8 мм в бунтах массой до 6</w:t>
            </w: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</w:t>
            </w: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кг; квадрат размером более 8 мм в прутках длиной до 4 м</w:t>
            </w:r>
          </w:p>
        </w:tc>
      </w:tr>
      <w:tr w:rsidR="001F6589" w:rsidRPr="0061424E" w:rsidTr="001F6589">
        <w:trPr>
          <w:trHeight w:val="24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6,3-10,0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-0,09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589" w:rsidRPr="0061424E" w:rsidTr="001F6589">
        <w:trPr>
          <w:trHeight w:val="24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11,0-18,0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-0,11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6589" w:rsidRPr="0061424E" w:rsidTr="001F6589">
        <w:trPr>
          <w:trHeight w:val="24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19,0-20,0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-0,13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89" w:rsidRPr="0061424E" w:rsidRDefault="001F6589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F44C0" w:rsidRPr="0061424E" w:rsidRDefault="00AF44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775"/>
      </w:tblGrid>
      <w:tr w:rsidR="001F6589" w:rsidRPr="0061424E" w:rsidTr="00640134">
        <w:trPr>
          <w:trHeight w:val="272"/>
        </w:trPr>
        <w:tc>
          <w:tcPr>
            <w:tcW w:w="10774" w:type="dxa"/>
            <w:gridSpan w:val="12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proofErr w:type="gramStart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Сталь</w:t>
            </w:r>
            <w:proofErr w:type="gramEnd"/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 xml:space="preserve"> калиброванная шестигранная по ГОСТ 8560-78 гр. В, h11</w:t>
            </w:r>
          </w:p>
        </w:tc>
      </w:tr>
      <w:tr w:rsidR="001F6589" w:rsidRPr="0061424E" w:rsidTr="00640134">
        <w:trPr>
          <w:trHeight w:val="240"/>
        </w:trPr>
        <w:tc>
          <w:tcPr>
            <w:tcW w:w="10774" w:type="dxa"/>
            <w:gridSpan w:val="12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Диаметр вписанного круга,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</w:tr>
      <w:tr w:rsidR="001F6589" w:rsidRPr="0061424E" w:rsidTr="00640134">
        <w:trPr>
          <w:trHeight w:val="240"/>
        </w:trPr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5,5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6,5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11,0</w:t>
            </w:r>
          </w:p>
        </w:tc>
        <w:tc>
          <w:tcPr>
            <w:tcW w:w="775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12,0</w:t>
            </w:r>
          </w:p>
        </w:tc>
      </w:tr>
      <w:tr w:rsidR="001F6589" w:rsidRPr="0061424E" w:rsidTr="00640134">
        <w:trPr>
          <w:trHeight w:val="240"/>
        </w:trPr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22,0</w:t>
            </w:r>
          </w:p>
        </w:tc>
        <w:tc>
          <w:tcPr>
            <w:tcW w:w="775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24,0</w:t>
            </w:r>
          </w:p>
        </w:tc>
      </w:tr>
      <w:tr w:rsidR="001F6589" w:rsidRPr="0061424E" w:rsidTr="00640134">
        <w:trPr>
          <w:trHeight w:val="240"/>
        </w:trPr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34,0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36,0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38,0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  <w:tc>
          <w:tcPr>
            <w:tcW w:w="909" w:type="dxa"/>
          </w:tcPr>
          <w:p w:rsidR="001F6589" w:rsidRPr="0061424E" w:rsidRDefault="001F6589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41,0</w:t>
            </w:r>
          </w:p>
        </w:tc>
        <w:tc>
          <w:tcPr>
            <w:tcW w:w="775" w:type="dxa"/>
          </w:tcPr>
          <w:p w:rsidR="001F6589" w:rsidRPr="0061424E" w:rsidRDefault="001F6589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E7670" w:rsidRPr="0061424E" w:rsidRDefault="001F6589" w:rsidP="005E7670">
      <w:pPr>
        <w:pStyle w:val="Pa4"/>
        <w:rPr>
          <w:rFonts w:ascii="Times New Roman" w:hAnsi="Times New Roman" w:cs="Times New Roman"/>
        </w:rPr>
      </w:pPr>
      <w:r w:rsidRPr="0061424E">
        <w:rPr>
          <w:rStyle w:val="A20"/>
          <w:rFonts w:ascii="Times New Roman" w:hAnsi="Times New Roman" w:cs="Times New Roman"/>
          <w:sz w:val="24"/>
          <w:szCs w:val="24"/>
        </w:rPr>
        <w:t>По согласованию сторон возможна поставка прутков из конструкционных марок стали с диаметром вписанного круга до 50 мм.</w:t>
      </w:r>
    </w:p>
    <w:p w:rsidR="00E93E5F" w:rsidRDefault="00E93E5F" w:rsidP="005E7670">
      <w:pPr>
        <w:pStyle w:val="210"/>
        <w:shd w:val="clear" w:color="auto" w:fill="auto"/>
        <w:spacing w:line="19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61424E" w:rsidRDefault="0061424E" w:rsidP="005E7670">
      <w:pPr>
        <w:pStyle w:val="210"/>
        <w:shd w:val="clear" w:color="auto" w:fill="auto"/>
        <w:spacing w:line="19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E93E5F" w:rsidRPr="0061424E" w:rsidRDefault="00E93E5F" w:rsidP="005E7670">
      <w:pPr>
        <w:pStyle w:val="210"/>
        <w:shd w:val="clear" w:color="auto" w:fill="auto"/>
        <w:spacing w:line="19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E93E5F" w:rsidRPr="0061424E" w:rsidRDefault="00E93E5F" w:rsidP="005E7670">
      <w:pPr>
        <w:pStyle w:val="210"/>
        <w:shd w:val="clear" w:color="auto" w:fill="auto"/>
        <w:spacing w:line="19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5E7670" w:rsidRPr="0061424E" w:rsidRDefault="005E7670" w:rsidP="005E7670">
      <w:pPr>
        <w:pStyle w:val="210"/>
        <w:shd w:val="clear" w:color="auto" w:fill="auto"/>
        <w:spacing w:line="190" w:lineRule="exact"/>
        <w:jc w:val="center"/>
        <w:rPr>
          <w:rStyle w:val="23"/>
          <w:rFonts w:ascii="Times New Roman" w:hAnsi="Times New Roman" w:cs="Times New Roman"/>
          <w:b/>
          <w:sz w:val="24"/>
          <w:szCs w:val="24"/>
        </w:rPr>
      </w:pPr>
      <w:r w:rsidRPr="0061424E">
        <w:rPr>
          <w:rStyle w:val="23"/>
          <w:rFonts w:ascii="Times New Roman" w:hAnsi="Times New Roman" w:cs="Times New Roman"/>
          <w:b/>
          <w:sz w:val="24"/>
          <w:szCs w:val="24"/>
        </w:rPr>
        <w:t>Проволока стальная сварочная по ГОСТ 2246-70</w:t>
      </w:r>
    </w:p>
    <w:p w:rsidR="00E93E5F" w:rsidRPr="0061424E" w:rsidRDefault="00E93E5F" w:rsidP="005E7670">
      <w:pPr>
        <w:pStyle w:val="210"/>
        <w:shd w:val="clear" w:color="auto" w:fill="auto"/>
        <w:spacing w:line="19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60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47"/>
        <w:gridCol w:w="1118"/>
        <w:gridCol w:w="949"/>
        <w:gridCol w:w="1216"/>
        <w:gridCol w:w="2753"/>
        <w:gridCol w:w="17"/>
        <w:gridCol w:w="3409"/>
      </w:tblGrid>
      <w:tr w:rsidR="0097060C" w:rsidRPr="0061424E" w:rsidTr="00640134">
        <w:trPr>
          <w:trHeight w:val="302"/>
          <w:jc w:val="center"/>
        </w:trPr>
        <w:tc>
          <w:tcPr>
            <w:tcW w:w="4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060C" w:rsidRPr="0061424E" w:rsidRDefault="0097060C" w:rsidP="0097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0C" w:rsidRPr="0061424E" w:rsidRDefault="0097060C" w:rsidP="00E93E5F">
            <w:pPr>
              <w:pStyle w:val="a4"/>
              <w:shd w:val="clear" w:color="auto" w:fill="auto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отклонения  проволоки, предназначенной </w:t>
            </w:r>
            <w:proofErr w:type="gramStart"/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060C" w:rsidRPr="0061424E" w:rsidTr="00640134">
        <w:trPr>
          <w:trHeight w:val="264"/>
          <w:jc w:val="center"/>
        </w:trPr>
        <w:tc>
          <w:tcPr>
            <w:tcW w:w="44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0C" w:rsidRPr="0061424E" w:rsidRDefault="0097060C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0C" w:rsidRPr="0061424E" w:rsidRDefault="0097060C" w:rsidP="00E93E5F">
            <w:pPr>
              <w:pStyle w:val="a4"/>
              <w:shd w:val="clear" w:color="auto" w:fill="auto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 xml:space="preserve">сварки (наплавки), </w:t>
            </w:r>
            <w:proofErr w:type="gramStart"/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60C" w:rsidRPr="0061424E" w:rsidRDefault="0097060C" w:rsidP="0061424E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изготовления электродов, </w:t>
            </w:r>
            <w:proofErr w:type="gramStart"/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</w:tr>
      <w:tr w:rsidR="00E93E5F" w:rsidRPr="0061424E" w:rsidTr="00640134">
        <w:trPr>
          <w:trHeight w:val="24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670" w:rsidRPr="0061424E" w:rsidTr="00640134">
        <w:trPr>
          <w:trHeight w:val="24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-0,06</w:t>
            </w:r>
          </w:p>
        </w:tc>
      </w:tr>
      <w:tr w:rsidR="005E7670" w:rsidRPr="0061424E" w:rsidTr="00640134">
        <w:trPr>
          <w:trHeight w:val="24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-0,12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-0,09</w:t>
            </w:r>
          </w:p>
        </w:tc>
      </w:tr>
      <w:tr w:rsidR="005E7670" w:rsidRPr="0061424E" w:rsidTr="00640134">
        <w:trPr>
          <w:trHeight w:val="24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-0,16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670" w:rsidRPr="0061424E" w:rsidRDefault="005E7670" w:rsidP="00E93E5F">
            <w:pPr>
              <w:pStyle w:val="a4"/>
              <w:shd w:val="clear" w:color="auto" w:fill="auto"/>
              <w:spacing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-0,12</w:t>
            </w:r>
          </w:p>
        </w:tc>
      </w:tr>
      <w:tr w:rsidR="00E93E5F" w:rsidRPr="0061424E" w:rsidTr="00640134">
        <w:trPr>
          <w:trHeight w:val="245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1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-0,20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-0,16</w:t>
            </w:r>
          </w:p>
        </w:tc>
      </w:tr>
      <w:tr w:rsidR="00E93E5F" w:rsidRPr="0061424E" w:rsidTr="00640134">
        <w:trPr>
          <w:trHeight w:val="27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Fonts w:ascii="Times New Roman" w:hAnsi="Times New Roman" w:cs="Times New Roman"/>
                <w:sz w:val="24"/>
                <w:szCs w:val="24"/>
              </w:rPr>
              <w:t>-0,24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E5F" w:rsidRPr="0061424E" w:rsidRDefault="00E93E5F" w:rsidP="00E93E5F">
            <w:pPr>
              <w:pStyle w:val="a4"/>
              <w:shd w:val="clear" w:color="auto" w:fill="auto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5F" w:rsidRPr="0061424E" w:rsidRDefault="00E93E5F" w:rsidP="005E7670">
      <w:pPr>
        <w:pStyle w:val="10"/>
        <w:shd w:val="clear" w:color="auto" w:fill="auto"/>
        <w:spacing w:line="16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5E7670" w:rsidRPr="0061424E" w:rsidRDefault="00640134" w:rsidP="00640134">
      <w:pPr>
        <w:pStyle w:val="10"/>
        <w:shd w:val="clear" w:color="auto" w:fill="auto"/>
        <w:spacing w:line="160" w:lineRule="exact"/>
        <w:rPr>
          <w:rFonts w:ascii="Times New Roman" w:hAnsi="Times New Roman" w:cs="Times New Roman"/>
          <w:sz w:val="24"/>
          <w:szCs w:val="24"/>
        </w:rPr>
      </w:pPr>
      <w:r w:rsidRPr="0061424E">
        <w:rPr>
          <w:rStyle w:val="a6"/>
          <w:rFonts w:ascii="Times New Roman" w:hAnsi="Times New Roman" w:cs="Times New Roman"/>
          <w:sz w:val="24"/>
          <w:szCs w:val="24"/>
        </w:rPr>
        <w:t>Возможно,</w:t>
      </w:r>
      <w:r w:rsidR="005E7670" w:rsidRPr="0061424E">
        <w:rPr>
          <w:rStyle w:val="a6"/>
          <w:rFonts w:ascii="Times New Roman" w:hAnsi="Times New Roman" w:cs="Times New Roman"/>
          <w:sz w:val="24"/>
          <w:szCs w:val="24"/>
        </w:rPr>
        <w:t xml:space="preserve"> изготовление проволоки промежуточных диаметров. Марки согласовываются при принятии заказа</w:t>
      </w:r>
      <w:r w:rsidR="00E93E5F" w:rsidRPr="0061424E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FB790C" w:rsidRPr="0061424E" w:rsidRDefault="00FB790C" w:rsidP="00640134">
      <w:pPr>
        <w:rPr>
          <w:rFonts w:ascii="Times New Roman" w:hAnsi="Times New Roman" w:cs="Times New Roman"/>
          <w:sz w:val="24"/>
          <w:szCs w:val="24"/>
        </w:rPr>
      </w:pPr>
    </w:p>
    <w:p w:rsidR="00267A3B" w:rsidRDefault="00267A3B">
      <w:pPr>
        <w:rPr>
          <w:rFonts w:ascii="Times New Roman" w:hAnsi="Times New Roman" w:cs="Times New Roman"/>
          <w:sz w:val="24"/>
          <w:szCs w:val="24"/>
        </w:rPr>
      </w:pPr>
    </w:p>
    <w:p w:rsidR="00490556" w:rsidRPr="0061424E" w:rsidRDefault="00490556">
      <w:pPr>
        <w:rPr>
          <w:rFonts w:ascii="Times New Roman" w:hAnsi="Times New Roman" w:cs="Times New Roman"/>
          <w:b/>
          <w:sz w:val="24"/>
          <w:szCs w:val="24"/>
        </w:rPr>
      </w:pPr>
      <w:r w:rsidRPr="006142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1424E">
        <w:rPr>
          <w:rFonts w:ascii="Times New Roman" w:hAnsi="Times New Roman" w:cs="Times New Roman"/>
          <w:b/>
          <w:sz w:val="24"/>
          <w:szCs w:val="24"/>
        </w:rPr>
        <w:t>ПРОДУКЦИЯ  КУЗНЕЧНОГО  ПРОИЗВОДСТВА</w:t>
      </w:r>
    </w:p>
    <w:tbl>
      <w:tblPr>
        <w:tblW w:w="1090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1557"/>
        <w:gridCol w:w="1557"/>
        <w:gridCol w:w="1557"/>
        <w:gridCol w:w="1557"/>
        <w:gridCol w:w="1561"/>
        <w:gridCol w:w="1557"/>
      </w:tblGrid>
      <w:tr w:rsidR="00FB790C" w:rsidRPr="0061424E" w:rsidTr="00FB790C">
        <w:trPr>
          <w:trHeight w:val="272"/>
        </w:trPr>
        <w:tc>
          <w:tcPr>
            <w:tcW w:w="10903" w:type="dxa"/>
            <w:gridSpan w:val="7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Сталь кованая круг</w:t>
            </w:r>
            <w:r w:rsidR="00490556"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лая и квадратная по ГОСТ 1133-71</w:t>
            </w: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, длиной до 2 м</w:t>
            </w:r>
          </w:p>
        </w:tc>
      </w:tr>
      <w:tr w:rsidR="00FB790C" w:rsidRPr="0061424E" w:rsidTr="00FB790C">
        <w:trPr>
          <w:trHeight w:val="240"/>
        </w:trPr>
        <w:tc>
          <w:tcPr>
            <w:tcW w:w="9346" w:type="dxa"/>
            <w:gridSpan w:val="6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Диаметр или квадрат,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Предельное отклонение,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+2,5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73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78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83</w:t>
            </w: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85</w:t>
            </w: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+3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+3,5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+4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140</w:t>
            </w: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145</w:t>
            </w: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+4,5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+5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+6</w:t>
            </w:r>
          </w:p>
        </w:tc>
      </w:tr>
      <w:tr w:rsidR="00FB790C" w:rsidRPr="0061424E" w:rsidTr="00FB790C">
        <w:trPr>
          <w:trHeight w:val="240"/>
        </w:trPr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175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FB790C" w:rsidRPr="0061424E" w:rsidRDefault="00FB790C" w:rsidP="00DA7E01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+7</w:t>
            </w:r>
          </w:p>
        </w:tc>
      </w:tr>
      <w:tr w:rsidR="00083724" w:rsidRPr="0061424E" w:rsidTr="00FB790C">
        <w:trPr>
          <w:trHeight w:val="240"/>
        </w:trPr>
        <w:tc>
          <w:tcPr>
            <w:tcW w:w="1557" w:type="dxa"/>
          </w:tcPr>
          <w:p w:rsidR="00083724" w:rsidRPr="0061424E" w:rsidRDefault="00DA7E01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185</w:t>
            </w:r>
          </w:p>
        </w:tc>
        <w:tc>
          <w:tcPr>
            <w:tcW w:w="1557" w:type="dxa"/>
          </w:tcPr>
          <w:p w:rsidR="00083724" w:rsidRPr="0061424E" w:rsidRDefault="00DA7E01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190</w:t>
            </w:r>
          </w:p>
        </w:tc>
        <w:tc>
          <w:tcPr>
            <w:tcW w:w="1557" w:type="dxa"/>
          </w:tcPr>
          <w:p w:rsidR="00083724" w:rsidRPr="0061424E" w:rsidRDefault="00DA7E01" w:rsidP="00F64ED4">
            <w:pPr>
              <w:pStyle w:val="Pa1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195</w:t>
            </w:r>
          </w:p>
        </w:tc>
        <w:tc>
          <w:tcPr>
            <w:tcW w:w="1557" w:type="dxa"/>
          </w:tcPr>
          <w:p w:rsidR="00083724" w:rsidRPr="0061424E" w:rsidRDefault="00DA7E01" w:rsidP="00DA7E0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24E">
              <w:rPr>
                <w:rFonts w:ascii="Times New Roman" w:hAnsi="Times New Roman" w:cs="Times New Roman"/>
                <w:color w:val="auto"/>
              </w:rPr>
              <w:t>200</w:t>
            </w:r>
          </w:p>
        </w:tc>
        <w:tc>
          <w:tcPr>
            <w:tcW w:w="1557" w:type="dxa"/>
          </w:tcPr>
          <w:p w:rsidR="00083724" w:rsidRPr="0061424E" w:rsidRDefault="0008372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1" w:type="dxa"/>
          </w:tcPr>
          <w:p w:rsidR="00083724" w:rsidRPr="0061424E" w:rsidRDefault="00083724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7" w:type="dxa"/>
          </w:tcPr>
          <w:p w:rsidR="00083724" w:rsidRPr="0061424E" w:rsidRDefault="00DA7E01" w:rsidP="00DA7E01">
            <w:pPr>
              <w:pStyle w:val="Pa0"/>
              <w:jc w:val="center"/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+8,0</w:t>
            </w:r>
          </w:p>
        </w:tc>
      </w:tr>
    </w:tbl>
    <w:p w:rsidR="00FB790C" w:rsidRPr="0061424E" w:rsidRDefault="00FB79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1"/>
        <w:gridCol w:w="1211"/>
        <w:gridCol w:w="1211"/>
        <w:gridCol w:w="1211"/>
        <w:gridCol w:w="1211"/>
        <w:gridCol w:w="1211"/>
        <w:gridCol w:w="1215"/>
        <w:gridCol w:w="1159"/>
        <w:gridCol w:w="1276"/>
      </w:tblGrid>
      <w:tr w:rsidR="00FB790C" w:rsidRPr="0061424E" w:rsidTr="00FB790C">
        <w:trPr>
          <w:trHeight w:val="272"/>
        </w:trPr>
        <w:tc>
          <w:tcPr>
            <w:tcW w:w="10916" w:type="dxa"/>
            <w:gridSpan w:val="9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Сталь полосовая кованая по ГОСТ 4405-75, длиной до 2 м</w:t>
            </w:r>
          </w:p>
        </w:tc>
      </w:tr>
      <w:tr w:rsidR="00FB790C" w:rsidRPr="0061424E" w:rsidTr="00FB790C">
        <w:trPr>
          <w:trHeight w:val="360"/>
        </w:trPr>
        <w:tc>
          <w:tcPr>
            <w:tcW w:w="8481" w:type="dxa"/>
            <w:gridSpan w:val="7"/>
            <w:vMerge w:val="restart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Размеры сечения полосы,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435" w:type="dxa"/>
            <w:gridSpan w:val="2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Предельные отклонения, мм,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FB790C" w:rsidRPr="0061424E" w:rsidTr="00FB790C">
        <w:trPr>
          <w:trHeight w:val="240"/>
        </w:trPr>
        <w:tc>
          <w:tcPr>
            <w:tcW w:w="8481" w:type="dxa"/>
            <w:gridSpan w:val="7"/>
            <w:vMerge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толщине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ширине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25х80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25х85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25х100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b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FB790C" w:rsidRPr="0061424E" w:rsidRDefault="009C26D3" w:rsidP="00F64ED4">
            <w:pPr>
              <w:pStyle w:val="Pa1"/>
              <w:jc w:val="center"/>
              <w:rPr>
                <w:rFonts w:ascii="Times New Roman" w:hAnsi="Times New Roman" w:cs="Times New Roman"/>
                <w:b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FB790C"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30х60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30х90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30х100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30х110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30х150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b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b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2,0-6,0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32х160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35х70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35х75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35х80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35х120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35х145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2,5-6,0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40х60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40х80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40х100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40х120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40х160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40х200</w:t>
            </w: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3,0-8,0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45х80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45х90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2,1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50х100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50х150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50х160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50х175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50х200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50х250</w:t>
            </w: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4,0-8,0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55х80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3,0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4,0</w:t>
            </w:r>
          </w:p>
        </w:tc>
      </w:tr>
      <w:tr w:rsidR="00FB790C" w:rsidRPr="0061424E" w:rsidTr="00FB790C">
        <w:trPr>
          <w:trHeight w:val="240"/>
        </w:trPr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60х90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60х120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60х150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60х180</w:t>
            </w:r>
          </w:p>
        </w:tc>
        <w:tc>
          <w:tcPr>
            <w:tcW w:w="1211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60х240</w:t>
            </w:r>
          </w:p>
        </w:tc>
        <w:tc>
          <w:tcPr>
            <w:tcW w:w="1215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60х300</w:t>
            </w:r>
          </w:p>
        </w:tc>
        <w:tc>
          <w:tcPr>
            <w:tcW w:w="1159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4,0-15,0</w:t>
            </w:r>
          </w:p>
        </w:tc>
      </w:tr>
      <w:tr w:rsidR="00FB790C" w:rsidRPr="0061424E" w:rsidTr="00FB790C">
        <w:trPr>
          <w:trHeight w:val="223"/>
        </w:trPr>
        <w:tc>
          <w:tcPr>
            <w:tcW w:w="10916" w:type="dxa"/>
            <w:gridSpan w:val="9"/>
          </w:tcPr>
          <w:p w:rsidR="00FB790C" w:rsidRPr="0061424E" w:rsidRDefault="00FB790C" w:rsidP="0097060C">
            <w:pPr>
              <w:pStyle w:val="Default"/>
              <w:spacing w:line="241" w:lineRule="atLeast"/>
              <w:jc w:val="both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Примечание: по согласованию </w:t>
            </w:r>
            <w:r w:rsidR="0097060C"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 с изготовителем допускается изготовление кованых полос других размеров.</w:t>
            </w:r>
          </w:p>
        </w:tc>
      </w:tr>
    </w:tbl>
    <w:p w:rsidR="00FB790C" w:rsidRPr="0061424E" w:rsidRDefault="00FB79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8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18"/>
        <w:gridCol w:w="1818"/>
        <w:gridCol w:w="1818"/>
        <w:gridCol w:w="1818"/>
        <w:gridCol w:w="1818"/>
        <w:gridCol w:w="1818"/>
      </w:tblGrid>
      <w:tr w:rsidR="00FB790C" w:rsidRPr="0061424E" w:rsidTr="00FB790C">
        <w:trPr>
          <w:trHeight w:val="272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Заготовка кованая плоская (сутунка) по ТУ 14-136-335-20</w:t>
            </w:r>
            <w:r w:rsidR="0097060C" w:rsidRPr="0061424E">
              <w:rPr>
                <w:rStyle w:val="A0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B790C" w:rsidRPr="0061424E" w:rsidTr="00FB790C">
        <w:trPr>
          <w:trHeight w:val="240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 сутунки,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Отклонение от размеров, мм, </w:t>
            </w:r>
            <w:proofErr w:type="gramStart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</w:tr>
      <w:tr w:rsidR="00FB790C" w:rsidRPr="0061424E" w:rsidTr="00FB790C">
        <w:trPr>
          <w:trHeight w:val="2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толщина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толщине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ширине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длине</w:t>
            </w:r>
          </w:p>
        </w:tc>
      </w:tr>
      <w:tr w:rsidR="00FB790C" w:rsidRPr="0061424E" w:rsidTr="00FB790C">
        <w:trPr>
          <w:trHeight w:val="44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9706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35-6</w:t>
            </w:r>
            <w:r w:rsidR="009C26D3"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125-</w:t>
            </w:r>
            <w:r w:rsidR="009C26D3"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710-1080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+2,5</w:t>
            </w:r>
          </w:p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-1,</w:t>
            </w:r>
            <w:r w:rsidR="009C26D3"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+15,0</w:t>
            </w:r>
          </w:p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+25,0</w:t>
            </w:r>
          </w:p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-5,0</w:t>
            </w:r>
          </w:p>
        </w:tc>
      </w:tr>
      <w:tr w:rsidR="00FB790C" w:rsidRPr="0061424E" w:rsidTr="00FB790C">
        <w:trPr>
          <w:trHeight w:val="223"/>
        </w:trPr>
        <w:tc>
          <w:tcPr>
            <w:tcW w:w="10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0C" w:rsidRPr="0061424E" w:rsidRDefault="0097060C" w:rsidP="00F64ED4">
            <w:pPr>
              <w:pStyle w:val="Default"/>
              <w:spacing w:line="241" w:lineRule="atLeast"/>
              <w:rPr>
                <w:rStyle w:val="A20"/>
                <w:rFonts w:ascii="Times New Roman" w:hAnsi="Times New Roman" w:cs="Times New Roman"/>
                <w:sz w:val="24"/>
                <w:szCs w:val="24"/>
              </w:rPr>
            </w:pP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Примечание: 1. </w:t>
            </w:r>
            <w:r w:rsidR="00FB790C"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Соотношение ширины и толщины сутунки должно быть не более 4,5. </w:t>
            </w:r>
          </w:p>
          <w:p w:rsidR="0097060C" w:rsidRPr="0061424E" w:rsidRDefault="0097060C" w:rsidP="0097060C">
            <w:pPr>
              <w:pStyle w:val="Default"/>
              <w:spacing w:line="241" w:lineRule="atLeast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2. По согласованию заказчика с изготовителем допускается изготовление кованой сутунки размером 73х315х1010мм.</w:t>
            </w:r>
          </w:p>
        </w:tc>
      </w:tr>
    </w:tbl>
    <w:p w:rsidR="00FB790C" w:rsidRPr="0061424E" w:rsidRDefault="00FB790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09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36"/>
        <w:gridCol w:w="3636"/>
        <w:gridCol w:w="3637"/>
      </w:tblGrid>
      <w:tr w:rsidR="00FB790C" w:rsidRPr="0061424E" w:rsidTr="00FB790C">
        <w:trPr>
          <w:trHeight w:val="247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  <w:sz w:val="24"/>
                <w:szCs w:val="24"/>
              </w:rPr>
              <w:lastRenderedPageBreak/>
              <w:t>Поковки из углеродистой и легированной стали, изготовленные ковкой на молотах по ГОСТ 8479-70 группа I , II</w:t>
            </w:r>
          </w:p>
        </w:tc>
      </w:tr>
      <w:tr w:rsidR="00FB790C" w:rsidRPr="0061424E" w:rsidTr="00FB790C">
        <w:trPr>
          <w:trHeight w:val="22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Тип поковки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Cambria Math" w:cs="Times New Roman"/>
                <w:b w:val="0"/>
                <w:bCs w:val="0"/>
                <w:sz w:val="24"/>
                <w:szCs w:val="24"/>
              </w:rPr>
              <w:t>∅</w:t>
            </w: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(толщина), </w:t>
            </w:r>
            <w:proofErr w:type="gramStart"/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Соотношение размеров</w:t>
            </w:r>
          </w:p>
        </w:tc>
      </w:tr>
      <w:tr w:rsidR="00FB790C" w:rsidRPr="0061424E" w:rsidTr="00FB790C">
        <w:trPr>
          <w:trHeight w:val="22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Круглого, квадратного и прямоугольного сечений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180-250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B790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L&gt;1,5</w:t>
            </w:r>
            <w:proofErr w:type="gramStart"/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proofErr w:type="gramEnd"/>
          </w:p>
        </w:tc>
      </w:tr>
      <w:tr w:rsidR="00FB790C" w:rsidRPr="0061424E" w:rsidTr="00FB790C">
        <w:trPr>
          <w:trHeight w:val="22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514D3A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Шайбы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64ED4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200-600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FB790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H&lt;0,5</w:t>
            </w:r>
            <w:proofErr w:type="gramStart"/>
            <w:r w:rsidRPr="0061424E"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proofErr w:type="gramEnd"/>
          </w:p>
        </w:tc>
      </w:tr>
      <w:tr w:rsidR="00FB790C" w:rsidRPr="0061424E" w:rsidTr="00FB790C">
        <w:trPr>
          <w:trHeight w:val="223"/>
        </w:trPr>
        <w:tc>
          <w:tcPr>
            <w:tcW w:w="10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0C" w:rsidRPr="0061424E" w:rsidRDefault="00FB790C" w:rsidP="0097060C">
            <w:pPr>
              <w:pStyle w:val="Pa4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Примечание: производство поковок осуществляется по согласованию изготовителя с </w:t>
            </w:r>
            <w:r w:rsidR="0097060C"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Pr="0061424E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790C" w:rsidRDefault="00FB790C" w:rsidP="006142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85"/>
        <w:gridCol w:w="3636"/>
        <w:gridCol w:w="3637"/>
      </w:tblGrid>
      <w:tr w:rsidR="00F936DA" w:rsidRPr="0061424E" w:rsidTr="006F2E7C">
        <w:trPr>
          <w:trHeight w:val="247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10"/>
                <w:rFonts w:ascii="Times New Roman" w:hAnsi="Times New Roman" w:cs="Times New Roman"/>
              </w:rPr>
              <w:t xml:space="preserve">Поковки, изготовленные на </w:t>
            </w:r>
            <w:r>
              <w:rPr>
                <w:rStyle w:val="A10"/>
                <w:rFonts w:ascii="Times New Roman" w:hAnsi="Times New Roman" w:cs="Times New Roman"/>
              </w:rPr>
              <w:t>КПК по ГОСТ 8479-70, ТУ 14-1-1530-75</w:t>
            </w:r>
          </w:p>
        </w:tc>
      </w:tr>
      <w:tr w:rsidR="00F936DA" w:rsidRPr="0061424E" w:rsidTr="006F2E7C">
        <w:trPr>
          <w:trHeight w:val="22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Times New Roman" w:cs="Times New Roman"/>
              </w:rPr>
              <w:t>Тип поковки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61424E">
              <w:rPr>
                <w:rStyle w:val="A20"/>
                <w:rFonts w:ascii="Times New Roman" w:hAnsi="Cambria Math" w:cs="Times New Roman"/>
              </w:rPr>
              <w:t>∅</w:t>
            </w:r>
            <w:r w:rsidRPr="0061424E">
              <w:rPr>
                <w:rStyle w:val="A20"/>
                <w:rFonts w:ascii="Times New Roman" w:hAnsi="Times New Roman" w:cs="Times New Roman"/>
              </w:rPr>
              <w:t xml:space="preserve"> (толщина), </w:t>
            </w:r>
            <w:proofErr w:type="gramStart"/>
            <w:r w:rsidRPr="0061424E">
              <w:rPr>
                <w:rStyle w:val="A20"/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Материал</w:t>
            </w:r>
          </w:p>
        </w:tc>
      </w:tr>
      <w:tr w:rsidR="00F936DA" w:rsidRPr="0061424E" w:rsidTr="006F2E7C">
        <w:trPr>
          <w:trHeight w:val="2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Круглая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от 200 до 550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>
              <w:rPr>
                <w:rFonts w:ascii="Times New Roman" w:hAnsi="Times New Roman" w:cs="Times New Roman"/>
                <w:color w:val="221E1F"/>
              </w:rPr>
              <w:t>Нержавеющая сталь, инструментальные углеродистые и легированные стали, конструкционные нелегированные и легированные стали.</w:t>
            </w:r>
          </w:p>
        </w:tc>
      </w:tr>
      <w:tr w:rsidR="00F936DA" w:rsidRPr="0061424E" w:rsidTr="006F2E7C">
        <w:trPr>
          <w:trHeight w:val="2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0"/>
              <w:jc w:val="center"/>
              <w:rPr>
                <w:rFonts w:ascii="Times New Roman" w:hAnsi="Times New Roman" w:cs="Times New Roman"/>
                <w:b/>
                <w:color w:val="221E1F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Квадратная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Fonts w:ascii="Times New Roman" w:hAnsi="Times New Roman" w:cs="Times New Roman"/>
                <w:color w:val="221E1F"/>
              </w:rPr>
              <w:t>от 200 до 400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F936DA" w:rsidRPr="0061424E" w:rsidTr="006F2E7C">
        <w:trPr>
          <w:trHeight w:val="2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0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Прямоугольная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Fonts w:ascii="Times New Roman" w:hAnsi="Times New Roman" w:cs="Times New Roman"/>
                <w:color w:val="221E1F"/>
              </w:rPr>
              <w:t>100-400х500-600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F936DA" w:rsidRPr="0061424E" w:rsidTr="006F2E7C">
        <w:trPr>
          <w:trHeight w:val="2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0"/>
              <w:jc w:val="center"/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Круглая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Fonts w:ascii="Times New Roman" w:hAnsi="Times New Roman" w:cs="Times New Roman"/>
                <w:color w:val="221E1F"/>
              </w:rPr>
              <w:t>от 200 до 300</w:t>
            </w:r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6DA" w:rsidRPr="0048147F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  <w:p w:rsidR="00F936DA" w:rsidRPr="005B2395" w:rsidRDefault="00F936DA" w:rsidP="006F2E7C">
            <w:pPr>
              <w:pStyle w:val="Default"/>
            </w:pPr>
            <w:r w:rsidRPr="0048147F">
              <w:rPr>
                <w:rFonts w:ascii="Times New Roman" w:hAnsi="Times New Roman" w:cs="Times New Roman"/>
              </w:rPr>
              <w:t>Жаропрочные сплавы</w:t>
            </w:r>
          </w:p>
        </w:tc>
      </w:tr>
      <w:tr w:rsidR="00F936DA" w:rsidRPr="0061424E" w:rsidTr="006F2E7C">
        <w:trPr>
          <w:trHeight w:val="2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0"/>
              <w:jc w:val="center"/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>Квадратная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Fonts w:ascii="Times New Roman" w:hAnsi="Times New Roman" w:cs="Times New Roman"/>
                <w:color w:val="221E1F"/>
              </w:rPr>
              <w:t>от 200 до 270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F936DA" w:rsidRPr="0061424E" w:rsidTr="006F2E7C">
        <w:trPr>
          <w:trHeight w:val="22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0"/>
              <w:jc w:val="center"/>
              <w:rPr>
                <w:rStyle w:val="A2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61576">
              <w:rPr>
                <w:rStyle w:val="A20"/>
                <w:rFonts w:ascii="Times New Roman" w:hAnsi="Times New Roman" w:cs="Times New Roman"/>
                <w:sz w:val="24"/>
                <w:szCs w:val="24"/>
              </w:rPr>
              <w:t xml:space="preserve">Прямоугольная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861576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  <w:r w:rsidRPr="00861576">
              <w:rPr>
                <w:rFonts w:ascii="Times New Roman" w:hAnsi="Times New Roman" w:cs="Times New Roman"/>
                <w:color w:val="221E1F"/>
              </w:rPr>
              <w:t>200-300х300-500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Pr="0061424E" w:rsidRDefault="00F936DA" w:rsidP="006F2E7C">
            <w:pPr>
              <w:pStyle w:val="Pa1"/>
              <w:jc w:val="center"/>
              <w:rPr>
                <w:rFonts w:ascii="Times New Roman" w:hAnsi="Times New Roman" w:cs="Times New Roman"/>
                <w:color w:val="221E1F"/>
              </w:rPr>
            </w:pPr>
          </w:p>
        </w:tc>
      </w:tr>
      <w:tr w:rsidR="00F936DA" w:rsidRPr="0061424E" w:rsidTr="006F2E7C">
        <w:trPr>
          <w:trHeight w:val="223"/>
        </w:trPr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DA" w:rsidRDefault="00F936DA" w:rsidP="006F2E7C">
            <w:pPr>
              <w:pStyle w:val="Pa4"/>
              <w:jc w:val="both"/>
              <w:rPr>
                <w:rStyle w:val="A20"/>
                <w:rFonts w:ascii="Times New Roman" w:hAnsi="Times New Roman" w:cs="Times New Roman"/>
              </w:rPr>
            </w:pPr>
            <w:r w:rsidRPr="0061424E">
              <w:rPr>
                <w:rStyle w:val="A20"/>
                <w:rFonts w:ascii="Times New Roman" w:hAnsi="Times New Roman" w:cs="Times New Roman"/>
              </w:rPr>
              <w:t xml:space="preserve">Примечание: </w:t>
            </w:r>
            <w:r>
              <w:rPr>
                <w:rStyle w:val="A20"/>
                <w:rFonts w:ascii="Times New Roman" w:hAnsi="Times New Roman" w:cs="Times New Roman"/>
              </w:rPr>
              <w:t xml:space="preserve">1. </w:t>
            </w:r>
            <w:r w:rsidRPr="0061424E">
              <w:rPr>
                <w:rStyle w:val="A20"/>
                <w:rFonts w:ascii="Times New Roman" w:hAnsi="Times New Roman" w:cs="Times New Roman"/>
              </w:rPr>
              <w:t>производство поковок осуществляется по согласованию изготовителя с заказчиком.</w:t>
            </w:r>
          </w:p>
          <w:p w:rsidR="00F936DA" w:rsidRPr="00861576" w:rsidRDefault="00F936DA" w:rsidP="006F2E7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04149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4149A">
              <w:rPr>
                <w:rFonts w:ascii="Times New Roman" w:hAnsi="Times New Roman" w:cs="Times New Roman"/>
              </w:rPr>
              <w:t xml:space="preserve">  </w:t>
            </w:r>
            <w:r w:rsidRPr="0004149A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Выплавка стали и сплавов возможна с переплавами ВДП и ЭШП, размеры поковок по согласованию.</w:t>
            </w:r>
          </w:p>
        </w:tc>
      </w:tr>
    </w:tbl>
    <w:p w:rsidR="00F936DA" w:rsidRPr="0061424E" w:rsidRDefault="00F936DA" w:rsidP="0061424E">
      <w:pPr>
        <w:rPr>
          <w:rFonts w:ascii="Times New Roman" w:hAnsi="Times New Roman" w:cs="Times New Roman"/>
          <w:sz w:val="24"/>
          <w:szCs w:val="24"/>
        </w:rPr>
      </w:pPr>
    </w:p>
    <w:sectPr w:rsidR="00F936DA" w:rsidRPr="0061424E" w:rsidSect="003943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E4C"/>
    <w:rsid w:val="00022C96"/>
    <w:rsid w:val="00040075"/>
    <w:rsid w:val="00052C64"/>
    <w:rsid w:val="0005482B"/>
    <w:rsid w:val="00071821"/>
    <w:rsid w:val="00074FAC"/>
    <w:rsid w:val="0007694C"/>
    <w:rsid w:val="00077B28"/>
    <w:rsid w:val="00083724"/>
    <w:rsid w:val="0008433A"/>
    <w:rsid w:val="00084591"/>
    <w:rsid w:val="00095CCA"/>
    <w:rsid w:val="00097CAB"/>
    <w:rsid w:val="000A0BBD"/>
    <w:rsid w:val="000A3D3B"/>
    <w:rsid w:val="000A40D7"/>
    <w:rsid w:val="000A481F"/>
    <w:rsid w:val="000B78A3"/>
    <w:rsid w:val="000C1D49"/>
    <w:rsid w:val="000C2577"/>
    <w:rsid w:val="000D279C"/>
    <w:rsid w:val="000D45B9"/>
    <w:rsid w:val="000E2B5A"/>
    <w:rsid w:val="000F5D89"/>
    <w:rsid w:val="00100725"/>
    <w:rsid w:val="0010705B"/>
    <w:rsid w:val="001078CE"/>
    <w:rsid w:val="00113E05"/>
    <w:rsid w:val="00115567"/>
    <w:rsid w:val="00117C70"/>
    <w:rsid w:val="00124CF3"/>
    <w:rsid w:val="001252CC"/>
    <w:rsid w:val="001376E1"/>
    <w:rsid w:val="00150FF3"/>
    <w:rsid w:val="001518C7"/>
    <w:rsid w:val="0015225D"/>
    <w:rsid w:val="0016403B"/>
    <w:rsid w:val="001722BD"/>
    <w:rsid w:val="0017418D"/>
    <w:rsid w:val="00181686"/>
    <w:rsid w:val="00192399"/>
    <w:rsid w:val="001B60CF"/>
    <w:rsid w:val="001C1FEC"/>
    <w:rsid w:val="001C370D"/>
    <w:rsid w:val="001C4F0E"/>
    <w:rsid w:val="001D1DAB"/>
    <w:rsid w:val="001D6736"/>
    <w:rsid w:val="001D7237"/>
    <w:rsid w:val="001E4DCA"/>
    <w:rsid w:val="001E5B99"/>
    <w:rsid w:val="001F3732"/>
    <w:rsid w:val="001F6589"/>
    <w:rsid w:val="001F77FD"/>
    <w:rsid w:val="002041C6"/>
    <w:rsid w:val="0020526E"/>
    <w:rsid w:val="00207FB3"/>
    <w:rsid w:val="00212D2A"/>
    <w:rsid w:val="00212F04"/>
    <w:rsid w:val="00217F24"/>
    <w:rsid w:val="00224063"/>
    <w:rsid w:val="0024327E"/>
    <w:rsid w:val="00251985"/>
    <w:rsid w:val="00253332"/>
    <w:rsid w:val="002558EC"/>
    <w:rsid w:val="00267A3B"/>
    <w:rsid w:val="00282D0C"/>
    <w:rsid w:val="00284765"/>
    <w:rsid w:val="002924A7"/>
    <w:rsid w:val="002933BE"/>
    <w:rsid w:val="002974E4"/>
    <w:rsid w:val="002B480D"/>
    <w:rsid w:val="002B6345"/>
    <w:rsid w:val="002C4869"/>
    <w:rsid w:val="002C6D0C"/>
    <w:rsid w:val="002D1BA6"/>
    <w:rsid w:val="002E108D"/>
    <w:rsid w:val="002F2789"/>
    <w:rsid w:val="002F3FAC"/>
    <w:rsid w:val="00310D21"/>
    <w:rsid w:val="00311BCC"/>
    <w:rsid w:val="00316254"/>
    <w:rsid w:val="003175B8"/>
    <w:rsid w:val="003246E3"/>
    <w:rsid w:val="003256D1"/>
    <w:rsid w:val="003262DD"/>
    <w:rsid w:val="00335E98"/>
    <w:rsid w:val="00340FDB"/>
    <w:rsid w:val="0035781A"/>
    <w:rsid w:val="00362A3C"/>
    <w:rsid w:val="0037442D"/>
    <w:rsid w:val="003753DB"/>
    <w:rsid w:val="00390557"/>
    <w:rsid w:val="00393B7A"/>
    <w:rsid w:val="0039436F"/>
    <w:rsid w:val="003A306C"/>
    <w:rsid w:val="003B06C1"/>
    <w:rsid w:val="003C0F3E"/>
    <w:rsid w:val="003C5859"/>
    <w:rsid w:val="003D1737"/>
    <w:rsid w:val="003E257C"/>
    <w:rsid w:val="003F2D65"/>
    <w:rsid w:val="003F6399"/>
    <w:rsid w:val="003F782F"/>
    <w:rsid w:val="003F7E45"/>
    <w:rsid w:val="00401966"/>
    <w:rsid w:val="00401C31"/>
    <w:rsid w:val="00412A9D"/>
    <w:rsid w:val="00417A06"/>
    <w:rsid w:val="00430D46"/>
    <w:rsid w:val="00432C5E"/>
    <w:rsid w:val="00434395"/>
    <w:rsid w:val="00444358"/>
    <w:rsid w:val="00455953"/>
    <w:rsid w:val="00477B2F"/>
    <w:rsid w:val="00485A83"/>
    <w:rsid w:val="00490556"/>
    <w:rsid w:val="004A4938"/>
    <w:rsid w:val="004A7541"/>
    <w:rsid w:val="004C00C0"/>
    <w:rsid w:val="004C0269"/>
    <w:rsid w:val="004D2964"/>
    <w:rsid w:val="004D5088"/>
    <w:rsid w:val="004E119E"/>
    <w:rsid w:val="004F22DA"/>
    <w:rsid w:val="004F46A0"/>
    <w:rsid w:val="004F537C"/>
    <w:rsid w:val="00512AAF"/>
    <w:rsid w:val="00514D3A"/>
    <w:rsid w:val="005171FE"/>
    <w:rsid w:val="0052113A"/>
    <w:rsid w:val="00522823"/>
    <w:rsid w:val="005274D2"/>
    <w:rsid w:val="00534593"/>
    <w:rsid w:val="00541871"/>
    <w:rsid w:val="005421CB"/>
    <w:rsid w:val="005504DA"/>
    <w:rsid w:val="0055793B"/>
    <w:rsid w:val="0057132A"/>
    <w:rsid w:val="00572B5E"/>
    <w:rsid w:val="00574802"/>
    <w:rsid w:val="00575C94"/>
    <w:rsid w:val="00576B6F"/>
    <w:rsid w:val="005927B8"/>
    <w:rsid w:val="005A3415"/>
    <w:rsid w:val="005A4956"/>
    <w:rsid w:val="005A5D71"/>
    <w:rsid w:val="005A5DC9"/>
    <w:rsid w:val="005B3605"/>
    <w:rsid w:val="005B6A3A"/>
    <w:rsid w:val="005C27E7"/>
    <w:rsid w:val="005E52E4"/>
    <w:rsid w:val="005E5825"/>
    <w:rsid w:val="005E70A0"/>
    <w:rsid w:val="005E7670"/>
    <w:rsid w:val="005F2B82"/>
    <w:rsid w:val="005F2F43"/>
    <w:rsid w:val="005F4771"/>
    <w:rsid w:val="005F610B"/>
    <w:rsid w:val="006007E5"/>
    <w:rsid w:val="00613D36"/>
    <w:rsid w:val="0061424E"/>
    <w:rsid w:val="00620598"/>
    <w:rsid w:val="00626C17"/>
    <w:rsid w:val="00636A15"/>
    <w:rsid w:val="00640134"/>
    <w:rsid w:val="006413C2"/>
    <w:rsid w:val="006457B0"/>
    <w:rsid w:val="00662AED"/>
    <w:rsid w:val="0066438F"/>
    <w:rsid w:val="00666754"/>
    <w:rsid w:val="006731C4"/>
    <w:rsid w:val="00681D27"/>
    <w:rsid w:val="006825A4"/>
    <w:rsid w:val="00694BE9"/>
    <w:rsid w:val="006951A6"/>
    <w:rsid w:val="0069760A"/>
    <w:rsid w:val="006A3592"/>
    <w:rsid w:val="006A5463"/>
    <w:rsid w:val="006B38D0"/>
    <w:rsid w:val="006B7710"/>
    <w:rsid w:val="006C7592"/>
    <w:rsid w:val="006E0B4B"/>
    <w:rsid w:val="006E6C12"/>
    <w:rsid w:val="006F6FD9"/>
    <w:rsid w:val="007021FD"/>
    <w:rsid w:val="0071588F"/>
    <w:rsid w:val="007256F3"/>
    <w:rsid w:val="00725EE0"/>
    <w:rsid w:val="00732A37"/>
    <w:rsid w:val="007342D8"/>
    <w:rsid w:val="00736DD9"/>
    <w:rsid w:val="0075664D"/>
    <w:rsid w:val="00762E57"/>
    <w:rsid w:val="00765ED1"/>
    <w:rsid w:val="007672C5"/>
    <w:rsid w:val="0077004E"/>
    <w:rsid w:val="00771103"/>
    <w:rsid w:val="00777665"/>
    <w:rsid w:val="00782613"/>
    <w:rsid w:val="00783E4C"/>
    <w:rsid w:val="007848F8"/>
    <w:rsid w:val="00787175"/>
    <w:rsid w:val="00793855"/>
    <w:rsid w:val="00797E88"/>
    <w:rsid w:val="007A7866"/>
    <w:rsid w:val="007A7A84"/>
    <w:rsid w:val="007B0F43"/>
    <w:rsid w:val="007B4E5A"/>
    <w:rsid w:val="007B7D7F"/>
    <w:rsid w:val="007E040B"/>
    <w:rsid w:val="007E1547"/>
    <w:rsid w:val="007E629F"/>
    <w:rsid w:val="008028D8"/>
    <w:rsid w:val="00811C42"/>
    <w:rsid w:val="0082716F"/>
    <w:rsid w:val="008435C8"/>
    <w:rsid w:val="00855F8C"/>
    <w:rsid w:val="0086103D"/>
    <w:rsid w:val="00865A4E"/>
    <w:rsid w:val="0087262D"/>
    <w:rsid w:val="008743E6"/>
    <w:rsid w:val="008853D5"/>
    <w:rsid w:val="00886075"/>
    <w:rsid w:val="00891CC8"/>
    <w:rsid w:val="008A6669"/>
    <w:rsid w:val="008B2EB7"/>
    <w:rsid w:val="008B62FC"/>
    <w:rsid w:val="008D1478"/>
    <w:rsid w:val="008D405F"/>
    <w:rsid w:val="008D5516"/>
    <w:rsid w:val="008D742E"/>
    <w:rsid w:val="008E2D98"/>
    <w:rsid w:val="008F0749"/>
    <w:rsid w:val="009032D2"/>
    <w:rsid w:val="0090507E"/>
    <w:rsid w:val="0091322B"/>
    <w:rsid w:val="009140D8"/>
    <w:rsid w:val="0091524A"/>
    <w:rsid w:val="00920B8F"/>
    <w:rsid w:val="00934B38"/>
    <w:rsid w:val="00942C47"/>
    <w:rsid w:val="00957B64"/>
    <w:rsid w:val="0096382B"/>
    <w:rsid w:val="0097060C"/>
    <w:rsid w:val="00970A79"/>
    <w:rsid w:val="00975615"/>
    <w:rsid w:val="00976056"/>
    <w:rsid w:val="00987CE3"/>
    <w:rsid w:val="009A33DC"/>
    <w:rsid w:val="009A3B83"/>
    <w:rsid w:val="009A6848"/>
    <w:rsid w:val="009B14B2"/>
    <w:rsid w:val="009B236F"/>
    <w:rsid w:val="009B73A0"/>
    <w:rsid w:val="009C1400"/>
    <w:rsid w:val="009C26D3"/>
    <w:rsid w:val="009D1E5F"/>
    <w:rsid w:val="009D4CD6"/>
    <w:rsid w:val="009E5FC5"/>
    <w:rsid w:val="009E6D3A"/>
    <w:rsid w:val="009F4687"/>
    <w:rsid w:val="009F567E"/>
    <w:rsid w:val="009F66BA"/>
    <w:rsid w:val="009F6AA9"/>
    <w:rsid w:val="00A0502B"/>
    <w:rsid w:val="00A176D3"/>
    <w:rsid w:val="00A23D84"/>
    <w:rsid w:val="00A24155"/>
    <w:rsid w:val="00A27E07"/>
    <w:rsid w:val="00A36914"/>
    <w:rsid w:val="00A44548"/>
    <w:rsid w:val="00A44861"/>
    <w:rsid w:val="00A547B7"/>
    <w:rsid w:val="00A56A4A"/>
    <w:rsid w:val="00A56AF7"/>
    <w:rsid w:val="00A63D9F"/>
    <w:rsid w:val="00A647FE"/>
    <w:rsid w:val="00A64E6C"/>
    <w:rsid w:val="00A70C66"/>
    <w:rsid w:val="00A82602"/>
    <w:rsid w:val="00A86F88"/>
    <w:rsid w:val="00A96F02"/>
    <w:rsid w:val="00AA6B26"/>
    <w:rsid w:val="00AB226F"/>
    <w:rsid w:val="00AB6193"/>
    <w:rsid w:val="00AB7FF4"/>
    <w:rsid w:val="00AC5840"/>
    <w:rsid w:val="00AC733E"/>
    <w:rsid w:val="00AD5401"/>
    <w:rsid w:val="00AE2656"/>
    <w:rsid w:val="00AF07EE"/>
    <w:rsid w:val="00AF44C0"/>
    <w:rsid w:val="00B01F94"/>
    <w:rsid w:val="00B05A6F"/>
    <w:rsid w:val="00B07BA7"/>
    <w:rsid w:val="00B13A67"/>
    <w:rsid w:val="00B14DBE"/>
    <w:rsid w:val="00B150C5"/>
    <w:rsid w:val="00B152D6"/>
    <w:rsid w:val="00B160A2"/>
    <w:rsid w:val="00B204F8"/>
    <w:rsid w:val="00B21F02"/>
    <w:rsid w:val="00B220A7"/>
    <w:rsid w:val="00B328E0"/>
    <w:rsid w:val="00B51219"/>
    <w:rsid w:val="00B51BAE"/>
    <w:rsid w:val="00B6578E"/>
    <w:rsid w:val="00B67E8F"/>
    <w:rsid w:val="00B8172A"/>
    <w:rsid w:val="00B854DA"/>
    <w:rsid w:val="00B94473"/>
    <w:rsid w:val="00BB287D"/>
    <w:rsid w:val="00BB5858"/>
    <w:rsid w:val="00BC29A1"/>
    <w:rsid w:val="00BD3921"/>
    <w:rsid w:val="00BD3D3B"/>
    <w:rsid w:val="00BE33B2"/>
    <w:rsid w:val="00BE4B84"/>
    <w:rsid w:val="00BF0B0B"/>
    <w:rsid w:val="00C01FF7"/>
    <w:rsid w:val="00C03F5F"/>
    <w:rsid w:val="00C04797"/>
    <w:rsid w:val="00C206F8"/>
    <w:rsid w:val="00C2374C"/>
    <w:rsid w:val="00C3700F"/>
    <w:rsid w:val="00C4124B"/>
    <w:rsid w:val="00C424C9"/>
    <w:rsid w:val="00C42917"/>
    <w:rsid w:val="00C53264"/>
    <w:rsid w:val="00C649E8"/>
    <w:rsid w:val="00C65069"/>
    <w:rsid w:val="00C81A49"/>
    <w:rsid w:val="00C84550"/>
    <w:rsid w:val="00C92584"/>
    <w:rsid w:val="00C955BD"/>
    <w:rsid w:val="00CA11F9"/>
    <w:rsid w:val="00CB4C33"/>
    <w:rsid w:val="00CC19A7"/>
    <w:rsid w:val="00CD0314"/>
    <w:rsid w:val="00CD57BA"/>
    <w:rsid w:val="00CE1BC9"/>
    <w:rsid w:val="00CE31CB"/>
    <w:rsid w:val="00CF4BAA"/>
    <w:rsid w:val="00CF647A"/>
    <w:rsid w:val="00CF6FD3"/>
    <w:rsid w:val="00D0332D"/>
    <w:rsid w:val="00D1395E"/>
    <w:rsid w:val="00D16ABD"/>
    <w:rsid w:val="00D22C45"/>
    <w:rsid w:val="00D2533E"/>
    <w:rsid w:val="00D33771"/>
    <w:rsid w:val="00D40C0A"/>
    <w:rsid w:val="00D43149"/>
    <w:rsid w:val="00D4603D"/>
    <w:rsid w:val="00D476E9"/>
    <w:rsid w:val="00D47731"/>
    <w:rsid w:val="00D52091"/>
    <w:rsid w:val="00D52353"/>
    <w:rsid w:val="00D52BC8"/>
    <w:rsid w:val="00D57048"/>
    <w:rsid w:val="00D57E67"/>
    <w:rsid w:val="00D646DE"/>
    <w:rsid w:val="00D7216B"/>
    <w:rsid w:val="00D80F52"/>
    <w:rsid w:val="00D81349"/>
    <w:rsid w:val="00D815F7"/>
    <w:rsid w:val="00D83D8D"/>
    <w:rsid w:val="00D90C11"/>
    <w:rsid w:val="00D91D23"/>
    <w:rsid w:val="00D93F01"/>
    <w:rsid w:val="00DA19A9"/>
    <w:rsid w:val="00DA7E01"/>
    <w:rsid w:val="00DB7084"/>
    <w:rsid w:val="00DC14D4"/>
    <w:rsid w:val="00DC7729"/>
    <w:rsid w:val="00DE0A29"/>
    <w:rsid w:val="00E032A4"/>
    <w:rsid w:val="00E03894"/>
    <w:rsid w:val="00E101BA"/>
    <w:rsid w:val="00E169A1"/>
    <w:rsid w:val="00E20CBD"/>
    <w:rsid w:val="00E20E5B"/>
    <w:rsid w:val="00E31D1D"/>
    <w:rsid w:val="00E4236F"/>
    <w:rsid w:val="00E42A5B"/>
    <w:rsid w:val="00E443EA"/>
    <w:rsid w:val="00E5170A"/>
    <w:rsid w:val="00E54560"/>
    <w:rsid w:val="00E6040D"/>
    <w:rsid w:val="00E672EF"/>
    <w:rsid w:val="00E7776E"/>
    <w:rsid w:val="00E84E7B"/>
    <w:rsid w:val="00E9008A"/>
    <w:rsid w:val="00E93767"/>
    <w:rsid w:val="00E93E5F"/>
    <w:rsid w:val="00EB0598"/>
    <w:rsid w:val="00EC3DEC"/>
    <w:rsid w:val="00EC3E9B"/>
    <w:rsid w:val="00EC63EF"/>
    <w:rsid w:val="00ED237E"/>
    <w:rsid w:val="00ED2ABD"/>
    <w:rsid w:val="00ED7670"/>
    <w:rsid w:val="00EE7245"/>
    <w:rsid w:val="00EF0899"/>
    <w:rsid w:val="00EF1BE3"/>
    <w:rsid w:val="00EF3A99"/>
    <w:rsid w:val="00F0574E"/>
    <w:rsid w:val="00F06FDE"/>
    <w:rsid w:val="00F1281D"/>
    <w:rsid w:val="00F17DB5"/>
    <w:rsid w:val="00F214F9"/>
    <w:rsid w:val="00F30177"/>
    <w:rsid w:val="00F315A9"/>
    <w:rsid w:val="00F321E6"/>
    <w:rsid w:val="00F412D2"/>
    <w:rsid w:val="00F516DB"/>
    <w:rsid w:val="00F569E1"/>
    <w:rsid w:val="00F64BA2"/>
    <w:rsid w:val="00F64ED4"/>
    <w:rsid w:val="00F755F0"/>
    <w:rsid w:val="00F7642D"/>
    <w:rsid w:val="00F77123"/>
    <w:rsid w:val="00F90136"/>
    <w:rsid w:val="00F904AA"/>
    <w:rsid w:val="00F936DA"/>
    <w:rsid w:val="00F93AB0"/>
    <w:rsid w:val="00FA3925"/>
    <w:rsid w:val="00FA3BE7"/>
    <w:rsid w:val="00FB441A"/>
    <w:rsid w:val="00FB790C"/>
    <w:rsid w:val="00FC0479"/>
    <w:rsid w:val="00FC3876"/>
    <w:rsid w:val="00FC4DFA"/>
    <w:rsid w:val="00FC78BD"/>
    <w:rsid w:val="00FD2C6D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E4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783E4C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83E4C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783E4C"/>
    <w:rPr>
      <w:rFonts w:cs="Myriad Pro"/>
      <w:b/>
      <w:bCs/>
      <w:color w:val="221E1F"/>
      <w:sz w:val="22"/>
      <w:szCs w:val="22"/>
    </w:rPr>
  </w:style>
  <w:style w:type="paragraph" w:customStyle="1" w:styleId="Pa8">
    <w:name w:val="Pa8"/>
    <w:basedOn w:val="Default"/>
    <w:next w:val="Default"/>
    <w:uiPriority w:val="99"/>
    <w:rsid w:val="00783E4C"/>
    <w:pPr>
      <w:spacing w:line="161" w:lineRule="atLeast"/>
    </w:pPr>
    <w:rPr>
      <w:rFonts w:cstheme="minorBidi"/>
      <w:color w:val="auto"/>
    </w:rPr>
  </w:style>
  <w:style w:type="character" w:customStyle="1" w:styleId="A10">
    <w:name w:val="A1"/>
    <w:uiPriority w:val="99"/>
    <w:rsid w:val="00783E4C"/>
    <w:rPr>
      <w:rFonts w:cs="Myriad Pro"/>
      <w:b/>
      <w:bCs/>
      <w:color w:val="221E1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83E4C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783E4C"/>
    <w:rPr>
      <w:rFonts w:cs="Myriad Pro"/>
      <w:color w:val="221E1F"/>
      <w:sz w:val="19"/>
      <w:szCs w:val="19"/>
    </w:rPr>
  </w:style>
  <w:style w:type="character" w:customStyle="1" w:styleId="A3">
    <w:name w:val="A3"/>
    <w:uiPriority w:val="99"/>
    <w:rsid w:val="00783E4C"/>
    <w:rPr>
      <w:rFonts w:cs="Myriad Pro"/>
      <w:b/>
      <w:bCs/>
      <w:color w:val="221E1F"/>
      <w:sz w:val="26"/>
      <w:szCs w:val="26"/>
    </w:rPr>
  </w:style>
  <w:style w:type="character" w:customStyle="1" w:styleId="3">
    <w:name w:val="Заголовок №3_"/>
    <w:basedOn w:val="a0"/>
    <w:link w:val="31"/>
    <w:uiPriority w:val="99"/>
    <w:locked/>
    <w:rsid w:val="00783E4C"/>
    <w:rPr>
      <w:rFonts w:ascii="Arial" w:hAnsi="Arial" w:cs="Arial"/>
      <w:b/>
      <w:bCs/>
      <w:sz w:val="25"/>
      <w:szCs w:val="25"/>
      <w:shd w:val="clear" w:color="auto" w:fill="FFFFFF"/>
    </w:rPr>
  </w:style>
  <w:style w:type="character" w:customStyle="1" w:styleId="30">
    <w:name w:val="Заголовок №3"/>
    <w:basedOn w:val="3"/>
    <w:uiPriority w:val="99"/>
    <w:rsid w:val="00783E4C"/>
  </w:style>
  <w:style w:type="paragraph" w:customStyle="1" w:styleId="31">
    <w:name w:val="Заголовок №31"/>
    <w:basedOn w:val="a"/>
    <w:link w:val="3"/>
    <w:uiPriority w:val="99"/>
    <w:rsid w:val="00783E4C"/>
    <w:pPr>
      <w:shd w:val="clear" w:color="auto" w:fill="FFFFFF"/>
      <w:spacing w:after="180" w:line="240" w:lineRule="atLeast"/>
      <w:outlineLvl w:val="2"/>
    </w:pPr>
    <w:rPr>
      <w:rFonts w:ascii="Arial" w:eastAsiaTheme="minorHAnsi" w:hAnsi="Arial" w:cs="Arial"/>
      <w:b/>
      <w:bCs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783E4C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783E4C"/>
  </w:style>
  <w:style w:type="paragraph" w:customStyle="1" w:styleId="21">
    <w:name w:val="Основной текст (2)1"/>
    <w:basedOn w:val="a"/>
    <w:link w:val="2"/>
    <w:uiPriority w:val="99"/>
    <w:rsid w:val="00783E4C"/>
    <w:pPr>
      <w:shd w:val="clear" w:color="auto" w:fill="FFFFFF"/>
      <w:spacing w:before="180" w:after="0" w:line="240" w:lineRule="atLeast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10"/>
    <w:uiPriority w:val="99"/>
    <w:locked/>
    <w:rsid w:val="00C01FF7"/>
    <w:rPr>
      <w:rFonts w:ascii="Arial" w:hAnsi="Arial" w:cs="Arial"/>
      <w:b/>
      <w:bCs/>
      <w:sz w:val="16"/>
      <w:szCs w:val="16"/>
      <w:shd w:val="clear" w:color="auto" w:fill="FFFFFF"/>
    </w:rPr>
  </w:style>
  <w:style w:type="paragraph" w:styleId="a4">
    <w:name w:val="Body Text"/>
    <w:basedOn w:val="a"/>
    <w:link w:val="a5"/>
    <w:uiPriority w:val="99"/>
    <w:rsid w:val="00C01FF7"/>
    <w:pPr>
      <w:shd w:val="clear" w:color="auto" w:fill="FFFFFF"/>
      <w:spacing w:after="0" w:line="240" w:lineRule="atLeast"/>
    </w:pPr>
    <w:rPr>
      <w:rFonts w:ascii="Arial" w:eastAsia="Arial Unicode MS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1FF7"/>
    <w:rPr>
      <w:rFonts w:eastAsiaTheme="minorEastAsia"/>
      <w:lang w:eastAsia="ru-RU"/>
    </w:rPr>
  </w:style>
  <w:style w:type="character" w:customStyle="1" w:styleId="a6">
    <w:name w:val="Подпись к таблице"/>
    <w:basedOn w:val="1"/>
    <w:uiPriority w:val="99"/>
    <w:rsid w:val="00C01FF7"/>
  </w:style>
  <w:style w:type="character" w:customStyle="1" w:styleId="22">
    <w:name w:val="Подпись к таблице (2)_"/>
    <w:basedOn w:val="a0"/>
    <w:link w:val="210"/>
    <w:uiPriority w:val="99"/>
    <w:locked/>
    <w:rsid w:val="00C01FF7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3">
    <w:name w:val="Подпись к таблице (2)"/>
    <w:basedOn w:val="22"/>
    <w:uiPriority w:val="99"/>
    <w:rsid w:val="00C01FF7"/>
  </w:style>
  <w:style w:type="paragraph" w:customStyle="1" w:styleId="10">
    <w:name w:val="Подпись к таблице1"/>
    <w:basedOn w:val="a"/>
    <w:link w:val="1"/>
    <w:uiPriority w:val="99"/>
    <w:rsid w:val="00C01FF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210">
    <w:name w:val="Подпись к таблице (2)1"/>
    <w:basedOn w:val="a"/>
    <w:link w:val="22"/>
    <w:uiPriority w:val="99"/>
    <w:rsid w:val="00C01FF7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Corbel">
    <w:name w:val="Основной текст + Corbel"/>
    <w:aliases w:val="13,5 pt"/>
    <w:basedOn w:val="1"/>
    <w:uiPriority w:val="99"/>
    <w:rsid w:val="00C01FF7"/>
    <w:rPr>
      <w:rFonts w:ascii="Corbel" w:hAnsi="Corbel" w:cs="Corbel"/>
      <w:noProof/>
      <w:spacing w:val="0"/>
      <w:w w:val="100"/>
      <w:sz w:val="27"/>
      <w:szCs w:val="27"/>
    </w:rPr>
  </w:style>
  <w:style w:type="character" w:customStyle="1" w:styleId="4">
    <w:name w:val="Основной текст (4)_"/>
    <w:basedOn w:val="a0"/>
    <w:link w:val="41"/>
    <w:uiPriority w:val="99"/>
    <w:locked/>
    <w:rsid w:val="00C01FF7"/>
    <w:rPr>
      <w:rFonts w:ascii="Arial" w:hAnsi="Arial" w:cs="Arial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C01FF7"/>
    <w:rPr>
      <w:lang w:val="en-US" w:eastAsia="en-US"/>
    </w:rPr>
  </w:style>
  <w:style w:type="paragraph" w:customStyle="1" w:styleId="41">
    <w:name w:val="Основной текст (4)1"/>
    <w:basedOn w:val="a"/>
    <w:link w:val="4"/>
    <w:uiPriority w:val="99"/>
    <w:rsid w:val="00C01FF7"/>
    <w:pPr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20">
    <w:name w:val="A2"/>
    <w:uiPriority w:val="99"/>
    <w:rsid w:val="00C01FF7"/>
    <w:rPr>
      <w:rFonts w:cs="Myriad Pro"/>
      <w:b/>
      <w:bCs/>
      <w:color w:val="221E1F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1F6589"/>
    <w:pPr>
      <w:spacing w:line="241" w:lineRule="atLeast"/>
    </w:pPr>
    <w:rPr>
      <w:rFonts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E1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1BA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page number"/>
    <w:basedOn w:val="a0"/>
    <w:rsid w:val="00F56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2B11-3BCC-4F4C-A9B1-A13248B9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Корицкий</cp:lastModifiedBy>
  <cp:revision>2</cp:revision>
  <cp:lastPrinted>2018-01-22T08:54:00Z</cp:lastPrinted>
  <dcterms:created xsi:type="dcterms:W3CDTF">2020-09-29T08:08:00Z</dcterms:created>
  <dcterms:modified xsi:type="dcterms:W3CDTF">2020-09-29T08:08:00Z</dcterms:modified>
</cp:coreProperties>
</file>